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505" w:rsidRDefault="008A4505" w:rsidP="006B3123">
      <w:pPr>
        <w:jc w:val="center"/>
        <w:rPr>
          <w:sz w:val="28"/>
          <w:szCs w:val="28"/>
        </w:rPr>
      </w:pPr>
      <w:r>
        <w:rPr>
          <w:sz w:val="28"/>
          <w:szCs w:val="28"/>
        </w:rPr>
        <w:t>МИНОБРНАУКИ РОССИИ</w:t>
      </w:r>
    </w:p>
    <w:p w:rsidR="008A4505" w:rsidRDefault="008A4505" w:rsidP="006B312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A4505" w:rsidRDefault="008A4505" w:rsidP="006B3123">
      <w:pPr>
        <w:jc w:val="center"/>
        <w:rPr>
          <w:b/>
          <w:sz w:val="28"/>
          <w:szCs w:val="28"/>
        </w:rPr>
      </w:pPr>
      <w:r>
        <w:rPr>
          <w:b/>
          <w:sz w:val="28"/>
          <w:szCs w:val="28"/>
        </w:rPr>
        <w:t>«Гжельский государственный университет»</w:t>
      </w:r>
    </w:p>
    <w:p w:rsidR="008A4505" w:rsidRDefault="008A4505" w:rsidP="006B3123">
      <w:pPr>
        <w:jc w:val="center"/>
        <w:rPr>
          <w:sz w:val="28"/>
          <w:szCs w:val="28"/>
        </w:rPr>
      </w:pPr>
      <w:r>
        <w:rPr>
          <w:sz w:val="28"/>
          <w:szCs w:val="28"/>
        </w:rPr>
        <w:t>(ГГУ)</w:t>
      </w:r>
    </w:p>
    <w:p w:rsidR="008A4505" w:rsidRDefault="008A4505" w:rsidP="006B3123">
      <w:pPr>
        <w:rPr>
          <w:sz w:val="28"/>
          <w:szCs w:val="28"/>
        </w:rPr>
      </w:pPr>
    </w:p>
    <w:p w:rsidR="008A4505" w:rsidRDefault="008A4505" w:rsidP="006B3123">
      <w:pPr>
        <w:pStyle w:val="Style15"/>
        <w:tabs>
          <w:tab w:val="left" w:leader="underscore" w:pos="9760"/>
        </w:tabs>
        <w:spacing w:line="360" w:lineRule="auto"/>
        <w:rPr>
          <w:rStyle w:val="FontStyle53"/>
          <w:bCs/>
          <w:sz w:val="28"/>
          <w:szCs w:val="28"/>
        </w:rPr>
      </w:pPr>
    </w:p>
    <w:p w:rsidR="008A4505" w:rsidRDefault="008A4505" w:rsidP="006B3123">
      <w:pPr>
        <w:pStyle w:val="Style15"/>
        <w:tabs>
          <w:tab w:val="left" w:leader="underscore" w:pos="9760"/>
        </w:tabs>
        <w:spacing w:line="360" w:lineRule="auto"/>
        <w:rPr>
          <w:rStyle w:val="FontStyle53"/>
          <w:bCs/>
          <w:sz w:val="28"/>
          <w:szCs w:val="28"/>
        </w:rPr>
      </w:pPr>
    </w:p>
    <w:p w:rsidR="008A4505" w:rsidRDefault="008A4505" w:rsidP="006B3123">
      <w:pPr>
        <w:pStyle w:val="Style15"/>
        <w:tabs>
          <w:tab w:val="left" w:leader="underscore" w:pos="9760"/>
        </w:tabs>
        <w:spacing w:line="360" w:lineRule="auto"/>
        <w:rPr>
          <w:rStyle w:val="FontStyle53"/>
          <w:bCs/>
          <w:sz w:val="28"/>
          <w:szCs w:val="28"/>
        </w:rPr>
      </w:pPr>
    </w:p>
    <w:p w:rsidR="008A4505" w:rsidRDefault="008A4505" w:rsidP="006B312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8A4505" w:rsidRDefault="008A4505" w:rsidP="006B3123">
      <w:pPr>
        <w:tabs>
          <w:tab w:val="left" w:pos="680"/>
          <w:tab w:val="left" w:pos="851"/>
          <w:tab w:val="left" w:pos="6240"/>
        </w:tabs>
        <w:rPr>
          <w:noProof/>
        </w:rPr>
      </w:pPr>
      <w:r>
        <w:rPr>
          <w:noProof/>
          <w:sz w:val="28"/>
          <w:szCs w:val="28"/>
        </w:rPr>
        <w:tab/>
      </w:r>
    </w:p>
    <w:p w:rsidR="008A4505" w:rsidRDefault="008A4505" w:rsidP="006B3123">
      <w:pPr>
        <w:tabs>
          <w:tab w:val="left" w:pos="680"/>
          <w:tab w:val="left" w:pos="851"/>
          <w:tab w:val="left" w:pos="6240"/>
        </w:tabs>
        <w:rPr>
          <w:noProof/>
          <w:sz w:val="28"/>
          <w:szCs w:val="28"/>
        </w:rPr>
      </w:pPr>
    </w:p>
    <w:p w:rsidR="008A4505" w:rsidRDefault="008A4505" w:rsidP="006B3123">
      <w:pPr>
        <w:tabs>
          <w:tab w:val="left" w:pos="680"/>
          <w:tab w:val="left" w:pos="851"/>
          <w:tab w:val="left" w:pos="6240"/>
        </w:tabs>
        <w:rPr>
          <w:sz w:val="28"/>
          <w:szCs w:val="28"/>
        </w:rPr>
      </w:pPr>
    </w:p>
    <w:p w:rsidR="008A4505" w:rsidRDefault="008A4505" w:rsidP="006B3123">
      <w:pPr>
        <w:pStyle w:val="Style11"/>
        <w:widowControl/>
        <w:rPr>
          <w:bCs/>
          <w:sz w:val="28"/>
          <w:szCs w:val="28"/>
          <w:u w:val="single"/>
        </w:rPr>
      </w:pPr>
      <w:r>
        <w:rPr>
          <w:bCs/>
          <w:sz w:val="28"/>
          <w:szCs w:val="28"/>
          <w:u w:val="single"/>
        </w:rPr>
        <w:t>Рабочая программа дисциплины</w:t>
      </w:r>
    </w:p>
    <w:p w:rsidR="008A4505" w:rsidRDefault="008A4505" w:rsidP="006B3123">
      <w:pPr>
        <w:tabs>
          <w:tab w:val="left" w:pos="680"/>
          <w:tab w:val="left" w:pos="851"/>
        </w:tabs>
        <w:jc w:val="center"/>
        <w:rPr>
          <w:sz w:val="28"/>
          <w:szCs w:val="28"/>
        </w:rPr>
      </w:pPr>
    </w:p>
    <w:p w:rsidR="008A4505" w:rsidRDefault="008A4505" w:rsidP="006B3123">
      <w:pPr>
        <w:tabs>
          <w:tab w:val="left" w:pos="680"/>
          <w:tab w:val="left" w:pos="851"/>
        </w:tabs>
        <w:jc w:val="center"/>
        <w:rPr>
          <w:b/>
          <w:sz w:val="28"/>
          <w:szCs w:val="28"/>
        </w:rPr>
      </w:pPr>
      <w:bookmarkStart w:id="1" w:name="_Hlk69073090"/>
      <w:bookmarkStart w:id="2" w:name="_Hlk68457183"/>
      <w:r>
        <w:rPr>
          <w:b/>
          <w:sz w:val="28"/>
          <w:szCs w:val="28"/>
        </w:rPr>
        <w:t>Копирование произведений изобразительного искусства</w:t>
      </w:r>
    </w:p>
    <w:bookmarkEnd w:id="1"/>
    <w:p w:rsidR="008A4505" w:rsidRDefault="008A4505" w:rsidP="006B3123">
      <w:pPr>
        <w:tabs>
          <w:tab w:val="left" w:pos="680"/>
          <w:tab w:val="left" w:pos="851"/>
        </w:tabs>
        <w:jc w:val="center"/>
        <w:rPr>
          <w:b/>
          <w:sz w:val="28"/>
          <w:szCs w:val="28"/>
        </w:rPr>
      </w:pPr>
    </w:p>
    <w:bookmarkEnd w:id="2"/>
    <w:p w:rsidR="008A4505" w:rsidRDefault="008A4505" w:rsidP="006B3123">
      <w:pPr>
        <w:pStyle w:val="Style15"/>
        <w:tabs>
          <w:tab w:val="left" w:leader="underscore" w:pos="9856"/>
        </w:tabs>
        <w:ind w:firstLine="720"/>
        <w:rPr>
          <w:rStyle w:val="FontStyle53"/>
          <w:bCs/>
          <w:sz w:val="28"/>
          <w:szCs w:val="28"/>
        </w:rPr>
      </w:pPr>
    </w:p>
    <w:p w:rsidR="008A4505" w:rsidRDefault="008A4505" w:rsidP="006B3123">
      <w:pPr>
        <w:pStyle w:val="Style12"/>
        <w:spacing w:line="240" w:lineRule="auto"/>
        <w:rPr>
          <w:rStyle w:val="FontStyle60"/>
          <w:sz w:val="28"/>
          <w:szCs w:val="28"/>
          <w:vertAlign w:val="superscript"/>
        </w:rPr>
      </w:pPr>
    </w:p>
    <w:p w:rsidR="008A4505" w:rsidRDefault="008A4505" w:rsidP="006B312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A4505" w:rsidTr="0033661E">
        <w:trPr>
          <w:trHeight w:val="409"/>
        </w:trPr>
        <w:tc>
          <w:tcPr>
            <w:tcW w:w="3646" w:type="dxa"/>
          </w:tcPr>
          <w:p w:rsidR="008A4505" w:rsidRDefault="008A4505" w:rsidP="0033661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A4505" w:rsidRDefault="008A4505" w:rsidP="0033661E">
            <w:pPr>
              <w:rPr>
                <w:rStyle w:val="FontStyle53"/>
                <w:b w:val="0"/>
                <w:color w:val="000000"/>
                <w:sz w:val="28"/>
                <w:szCs w:val="28"/>
              </w:rPr>
            </w:pPr>
            <w:bookmarkStart w:id="3" w:name="_Hlk68457218"/>
            <w:r>
              <w:rPr>
                <w:rStyle w:val="FontStyle53"/>
                <w:b w:val="0"/>
                <w:color w:val="000000"/>
                <w:sz w:val="28"/>
                <w:szCs w:val="28"/>
              </w:rPr>
              <w:t>54.05.05. Живопись и изящные искусства</w:t>
            </w:r>
            <w:bookmarkEnd w:id="3"/>
          </w:p>
        </w:tc>
      </w:tr>
      <w:tr w:rsidR="008A4505" w:rsidTr="0033661E">
        <w:trPr>
          <w:trHeight w:val="402"/>
        </w:trPr>
        <w:tc>
          <w:tcPr>
            <w:tcW w:w="3646" w:type="dxa"/>
          </w:tcPr>
          <w:p w:rsidR="00FC030B" w:rsidRDefault="00FC030B" w:rsidP="0033661E">
            <w:pPr>
              <w:pStyle w:val="Style15"/>
              <w:tabs>
                <w:tab w:val="left" w:leader="underscore" w:pos="9768"/>
              </w:tabs>
              <w:ind w:right="-5211"/>
              <w:jc w:val="left"/>
              <w:rPr>
                <w:rStyle w:val="FontStyle53"/>
                <w:b w:val="0"/>
                <w:bCs/>
                <w:i/>
                <w:sz w:val="28"/>
                <w:szCs w:val="28"/>
              </w:rPr>
            </w:pPr>
          </w:p>
          <w:p w:rsidR="008A4505" w:rsidRDefault="008A4505" w:rsidP="0033661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030B" w:rsidRDefault="00FC030B" w:rsidP="0033661E">
            <w:pPr>
              <w:jc w:val="both"/>
              <w:rPr>
                <w:rStyle w:val="FontStyle53"/>
                <w:b w:val="0"/>
                <w:sz w:val="28"/>
                <w:szCs w:val="28"/>
              </w:rPr>
            </w:pPr>
          </w:p>
          <w:p w:rsidR="008A4505" w:rsidRDefault="008A4505" w:rsidP="0033661E">
            <w:pPr>
              <w:jc w:val="both"/>
              <w:rPr>
                <w:rStyle w:val="FontStyle53"/>
                <w:b w:val="0"/>
                <w:sz w:val="28"/>
                <w:szCs w:val="28"/>
              </w:rPr>
            </w:pPr>
            <w:r>
              <w:rPr>
                <w:rStyle w:val="FontStyle53"/>
                <w:b w:val="0"/>
                <w:sz w:val="28"/>
                <w:szCs w:val="28"/>
              </w:rPr>
              <w:t>Художник-живописец</w:t>
            </w:r>
          </w:p>
        </w:tc>
      </w:tr>
      <w:tr w:rsidR="008A4505" w:rsidTr="0033661E">
        <w:tc>
          <w:tcPr>
            <w:tcW w:w="3646" w:type="dxa"/>
          </w:tcPr>
          <w:p w:rsidR="008A4505" w:rsidRDefault="008A4505" w:rsidP="0033661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A4505" w:rsidRDefault="008A4505" w:rsidP="0033661E">
            <w:pPr>
              <w:pStyle w:val="Style15"/>
              <w:tabs>
                <w:tab w:val="left" w:leader="underscore" w:pos="9768"/>
              </w:tabs>
              <w:jc w:val="center"/>
              <w:rPr>
                <w:rStyle w:val="FontStyle53"/>
                <w:b w:val="0"/>
                <w:bCs/>
                <w:sz w:val="28"/>
                <w:szCs w:val="28"/>
              </w:rPr>
            </w:pPr>
          </w:p>
        </w:tc>
      </w:tr>
      <w:tr w:rsidR="008A4505" w:rsidTr="0033661E">
        <w:tc>
          <w:tcPr>
            <w:tcW w:w="3646" w:type="dxa"/>
          </w:tcPr>
          <w:p w:rsidR="008A4505" w:rsidRDefault="008A4505" w:rsidP="0033661E">
            <w:pPr>
              <w:pStyle w:val="Style15"/>
              <w:tabs>
                <w:tab w:val="left" w:leader="underscore" w:pos="9768"/>
              </w:tabs>
              <w:jc w:val="left"/>
              <w:rPr>
                <w:rStyle w:val="FontStyle53"/>
                <w:b w:val="0"/>
                <w:bCs/>
                <w:i/>
                <w:sz w:val="28"/>
                <w:szCs w:val="28"/>
              </w:rPr>
            </w:pPr>
          </w:p>
          <w:p w:rsidR="008A4505" w:rsidRDefault="008A4505" w:rsidP="0033661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A4505" w:rsidRDefault="008A4505" w:rsidP="0033661E">
            <w:pPr>
              <w:pStyle w:val="Style15"/>
              <w:tabs>
                <w:tab w:val="left" w:leader="underscore" w:pos="9768"/>
              </w:tabs>
              <w:rPr>
                <w:rStyle w:val="FontStyle53"/>
                <w:b w:val="0"/>
                <w:bCs/>
                <w:sz w:val="28"/>
                <w:szCs w:val="28"/>
              </w:rPr>
            </w:pPr>
          </w:p>
          <w:p w:rsidR="008A4505" w:rsidRDefault="008A4505" w:rsidP="0033661E">
            <w:pPr>
              <w:pStyle w:val="Style15"/>
              <w:tabs>
                <w:tab w:val="left" w:leader="underscore" w:pos="9768"/>
              </w:tabs>
              <w:rPr>
                <w:rStyle w:val="FontStyle53"/>
                <w:b w:val="0"/>
                <w:bCs/>
                <w:sz w:val="28"/>
                <w:szCs w:val="28"/>
              </w:rPr>
            </w:pPr>
            <w:r w:rsidRPr="002C15E3">
              <w:rPr>
                <w:bCs/>
                <w:sz w:val="28"/>
                <w:szCs w:val="28"/>
              </w:rPr>
              <w:t>Специалист</w:t>
            </w:r>
          </w:p>
        </w:tc>
      </w:tr>
    </w:tbl>
    <w:p w:rsidR="008A4505" w:rsidRDefault="008A4505" w:rsidP="006B3123">
      <w:pPr>
        <w:pStyle w:val="Style15"/>
        <w:tabs>
          <w:tab w:val="left" w:leader="underscore" w:pos="9768"/>
        </w:tabs>
        <w:jc w:val="center"/>
        <w:rPr>
          <w:rStyle w:val="FontStyle53"/>
          <w:bCs/>
          <w:sz w:val="28"/>
          <w:szCs w:val="28"/>
        </w:rPr>
      </w:pPr>
    </w:p>
    <w:p w:rsidR="008A4505" w:rsidRDefault="008A4505" w:rsidP="006B3123">
      <w:pPr>
        <w:pStyle w:val="Style15"/>
        <w:tabs>
          <w:tab w:val="left" w:leader="underscore" w:pos="9768"/>
        </w:tabs>
        <w:jc w:val="center"/>
        <w:rPr>
          <w:rStyle w:val="FontStyle53"/>
          <w:bCs/>
          <w:sz w:val="28"/>
          <w:szCs w:val="28"/>
        </w:rPr>
      </w:pPr>
    </w:p>
    <w:p w:rsidR="008A4505" w:rsidRDefault="008A4505" w:rsidP="006B3123">
      <w:pPr>
        <w:pStyle w:val="Style15"/>
        <w:tabs>
          <w:tab w:val="left" w:leader="underscore" w:pos="9768"/>
        </w:tabs>
        <w:jc w:val="center"/>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rPr>
          <w:rStyle w:val="FontStyle53"/>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p>
    <w:p w:rsidR="008A4505" w:rsidRDefault="008A4505" w:rsidP="006B312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A4505" w:rsidRDefault="008A4505" w:rsidP="006B3123"/>
    <w:p w:rsidR="008A4505" w:rsidRDefault="00FC030B" w:rsidP="006B3123">
      <w:r>
        <w:br w:type="page"/>
      </w:r>
    </w:p>
    <w:p w:rsidR="008A4505" w:rsidRDefault="008A4505" w:rsidP="006B3123">
      <w:pPr>
        <w:tabs>
          <w:tab w:val="left" w:pos="680"/>
          <w:tab w:val="left" w:pos="851"/>
        </w:tabs>
        <w:jc w:val="both"/>
        <w:rPr>
          <w:b/>
        </w:rPr>
      </w:pPr>
      <w:r>
        <w:tab/>
        <w:t>Рабочая программа дисциплины «</w:t>
      </w:r>
      <w:bookmarkStart w:id="4" w:name="_Hlk68464765"/>
      <w:r w:rsidRPr="006B3123">
        <w:t>Копирование произведений изобразительного искусства</w:t>
      </w:r>
      <w:bookmarkEnd w:id="4"/>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8A4505" w:rsidRDefault="008A4505" w:rsidP="006B3123">
      <w:pPr>
        <w:ind w:firstLine="709"/>
        <w:jc w:val="both"/>
      </w:pPr>
      <w:r>
        <w:t xml:space="preserve">Дисциплина относится к </w:t>
      </w:r>
      <w:bookmarkStart w:id="5" w:name="_Hlk68463579"/>
      <w:r>
        <w:t>части, формируемой участниками образовательных отношений,</w:t>
      </w:r>
      <w:bookmarkEnd w:id="5"/>
      <w:r>
        <w:t xml:space="preserve"> Блока 1 «Дисциплины (модули)» </w:t>
      </w:r>
      <w:bookmarkStart w:id="6" w:name="_Hlk68906091"/>
      <w:r>
        <w:t xml:space="preserve">(Б1.В.09) </w:t>
      </w:r>
      <w:bookmarkEnd w:id="6"/>
      <w:r>
        <w:t>учебного плана.</w:t>
      </w:r>
    </w:p>
    <w:p w:rsidR="008A4505" w:rsidRPr="00E765B9" w:rsidRDefault="008A4505" w:rsidP="009B0F5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A4505" w:rsidRPr="00E765B9" w:rsidRDefault="008A4505" w:rsidP="009B0F5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4505" w:rsidRDefault="00FC030B" w:rsidP="006B3123">
      <w:pPr>
        <w:jc w:val="both"/>
      </w:pPr>
      <w:r>
        <w:br w:type="page"/>
      </w:r>
    </w:p>
    <w:p w:rsidR="008A4505" w:rsidRDefault="008A4505" w:rsidP="000804C8">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A4505" w:rsidTr="0033661E">
        <w:tc>
          <w:tcPr>
            <w:tcW w:w="2552" w:type="dxa"/>
          </w:tcPr>
          <w:p w:rsidR="008A4505" w:rsidRDefault="008A4505" w:rsidP="0033661E">
            <w:pPr>
              <w:jc w:val="center"/>
              <w:rPr>
                <w:b/>
              </w:rPr>
            </w:pPr>
            <w:r>
              <w:rPr>
                <w:b/>
              </w:rPr>
              <w:t>Компетенция</w:t>
            </w:r>
          </w:p>
        </w:tc>
        <w:tc>
          <w:tcPr>
            <w:tcW w:w="3402" w:type="dxa"/>
          </w:tcPr>
          <w:p w:rsidR="008A4505" w:rsidRDefault="008A4505" w:rsidP="0033661E">
            <w:pPr>
              <w:jc w:val="center"/>
              <w:rPr>
                <w:b/>
              </w:rPr>
            </w:pPr>
            <w:r>
              <w:rPr>
                <w:b/>
              </w:rPr>
              <w:t>Индикаторы достижения компетенций</w:t>
            </w:r>
          </w:p>
        </w:tc>
        <w:tc>
          <w:tcPr>
            <w:tcW w:w="4111" w:type="dxa"/>
          </w:tcPr>
          <w:p w:rsidR="008A4505" w:rsidRDefault="008A4505" w:rsidP="0033661E">
            <w:pPr>
              <w:jc w:val="center"/>
              <w:rPr>
                <w:b/>
              </w:rPr>
            </w:pPr>
            <w:r>
              <w:rPr>
                <w:b/>
              </w:rPr>
              <w:t>Планируемые результаты обучения по дисциплине</w:t>
            </w:r>
          </w:p>
        </w:tc>
      </w:tr>
      <w:tr w:rsidR="008A4505" w:rsidTr="0033661E">
        <w:trPr>
          <w:trHeight w:val="2303"/>
        </w:trPr>
        <w:tc>
          <w:tcPr>
            <w:tcW w:w="2552" w:type="dxa"/>
          </w:tcPr>
          <w:p w:rsidR="008A4505" w:rsidRDefault="008A4505" w:rsidP="000804C8">
            <w:r>
              <w:t>ПК-4</w:t>
            </w:r>
          </w:p>
          <w:p w:rsidR="008A4505" w:rsidRDefault="008A4505" w:rsidP="000804C8">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8A4505" w:rsidRDefault="008A4505" w:rsidP="000804C8"/>
        </w:tc>
        <w:tc>
          <w:tcPr>
            <w:tcW w:w="3402" w:type="dxa"/>
          </w:tcPr>
          <w:p w:rsidR="008A4505" w:rsidRDefault="008A4505" w:rsidP="000804C8">
            <w:pPr>
              <w:autoSpaceDE w:val="0"/>
              <w:autoSpaceDN w:val="0"/>
              <w:adjustRightInd w:val="0"/>
              <w:jc w:val="both"/>
            </w:pPr>
            <w:r>
              <w:t>ПК-4.1</w:t>
            </w:r>
          </w:p>
          <w:p w:rsidR="008A4505" w:rsidRDefault="008A4505" w:rsidP="000804C8">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8A4505" w:rsidRDefault="008A4505" w:rsidP="000804C8">
            <w:pPr>
              <w:autoSpaceDE w:val="0"/>
              <w:autoSpaceDN w:val="0"/>
              <w:adjustRightInd w:val="0"/>
              <w:jc w:val="both"/>
            </w:pPr>
            <w:r>
              <w:t>ПК-4.2</w:t>
            </w:r>
          </w:p>
          <w:p w:rsidR="008A4505" w:rsidRDefault="008A4505" w:rsidP="000804C8">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A4505" w:rsidRDefault="008A4505" w:rsidP="000804C8">
            <w:pPr>
              <w:autoSpaceDE w:val="0"/>
              <w:autoSpaceDN w:val="0"/>
              <w:adjustRightInd w:val="0"/>
              <w:jc w:val="both"/>
            </w:pPr>
            <w:r>
              <w:t>ПК-4.3</w:t>
            </w:r>
          </w:p>
          <w:p w:rsidR="008A4505" w:rsidRDefault="008A4505" w:rsidP="000804C8">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8A4505" w:rsidRDefault="008A4505" w:rsidP="000804C8">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8A4505" w:rsidRDefault="008A4505" w:rsidP="0033661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A4505" w:rsidRDefault="008A4505" w:rsidP="0033661E">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8A4505" w:rsidRDefault="008A4505" w:rsidP="0033661E">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мирового и отечественного изобразительного искусства и архитектуры;</w:t>
            </w:r>
          </w:p>
          <w:p w:rsidR="008A4505" w:rsidRPr="009E65ED" w:rsidRDefault="008A4505" w:rsidP="0033661E">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8A4505" w:rsidRDefault="008A4505" w:rsidP="0033661E">
            <w:pPr>
              <w:shd w:val="clear" w:color="auto" w:fill="FFFFFF"/>
              <w:ind w:left="48"/>
              <w:jc w:val="both"/>
            </w:pPr>
          </w:p>
          <w:p w:rsidR="008A4505" w:rsidRPr="009E65ED" w:rsidRDefault="008A4505" w:rsidP="0033661E">
            <w:pPr>
              <w:jc w:val="both"/>
              <w:rPr>
                <w:bCs/>
              </w:rPr>
            </w:pPr>
            <w:r w:rsidRPr="009E65ED">
              <w:rPr>
                <w:bCs/>
              </w:rPr>
              <w:t>Уметь:</w:t>
            </w:r>
          </w:p>
          <w:p w:rsidR="008A4505" w:rsidRPr="00947E81" w:rsidRDefault="008A4505" w:rsidP="00947E81">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8A4505" w:rsidRPr="009C1D87" w:rsidRDefault="008A4505" w:rsidP="00B835C1">
            <w:pPr>
              <w:pStyle w:val="a3"/>
              <w:widowControl/>
              <w:shd w:val="clear" w:color="auto" w:fill="FFFFFF"/>
              <w:autoSpaceDE/>
              <w:adjustRightInd/>
              <w:ind w:left="317"/>
              <w:jc w:val="both"/>
              <w:rPr>
                <w:bCs/>
              </w:rPr>
            </w:pPr>
          </w:p>
          <w:p w:rsidR="008A4505" w:rsidRPr="008A5497" w:rsidRDefault="008A4505" w:rsidP="0033661E">
            <w:pPr>
              <w:jc w:val="both"/>
              <w:rPr>
                <w:bCs/>
              </w:rPr>
            </w:pPr>
            <w:r w:rsidRPr="008A5497">
              <w:rPr>
                <w:bCs/>
              </w:rPr>
              <w:t>Владеть:</w:t>
            </w:r>
          </w:p>
          <w:p w:rsidR="008A4505" w:rsidRPr="009E65ED" w:rsidRDefault="008A4505" w:rsidP="00B835C1">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различных исторических эпох.</w:t>
            </w:r>
          </w:p>
          <w:p w:rsidR="008A4505" w:rsidRPr="009E65ED" w:rsidRDefault="008A4505" w:rsidP="0033661E">
            <w:pPr>
              <w:pStyle w:val="1"/>
              <w:spacing w:after="0" w:line="240" w:lineRule="auto"/>
              <w:ind w:left="0"/>
              <w:jc w:val="both"/>
              <w:rPr>
                <w:rFonts w:ascii="Times New Roman" w:hAnsi="Times New Roman"/>
                <w:bCs/>
                <w:sz w:val="24"/>
                <w:szCs w:val="24"/>
              </w:rPr>
            </w:pPr>
          </w:p>
        </w:tc>
      </w:tr>
    </w:tbl>
    <w:p w:rsidR="008A4505" w:rsidRDefault="008A4505"/>
    <w:p w:rsidR="008A4505" w:rsidRPr="00EA1754" w:rsidRDefault="008A4505" w:rsidP="00DA2163">
      <w:pPr>
        <w:pStyle w:val="a3"/>
        <w:numPr>
          <w:ilvl w:val="0"/>
          <w:numId w:val="1"/>
        </w:numPr>
        <w:jc w:val="both"/>
        <w:rPr>
          <w:b/>
          <w:i/>
        </w:rPr>
      </w:pPr>
      <w:r w:rsidRPr="00EA1754">
        <w:rPr>
          <w:b/>
          <w:i/>
        </w:rPr>
        <w:t>Место дисциплины (модуля) в структуре образовательной программы</w:t>
      </w:r>
    </w:p>
    <w:p w:rsidR="008A4505" w:rsidRDefault="008A4505" w:rsidP="00DA2163">
      <w:pPr>
        <w:ind w:firstLine="142"/>
        <w:jc w:val="both"/>
      </w:pPr>
      <w:r>
        <w:t>Дисциплина относится к части, формируемой участниками образовательных отношений,  Блока 1 «Дисциплины (модули)» (Б1.В.09) учебного плана.</w:t>
      </w:r>
    </w:p>
    <w:p w:rsidR="008A4505" w:rsidRDefault="008A4505" w:rsidP="00DA216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8A4505" w:rsidRDefault="008A4505" w:rsidP="00DA2163">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A4505" w:rsidRPr="00991AAA" w:rsidRDefault="008A4505" w:rsidP="00DA2163">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A4505" w:rsidRDefault="008A4505" w:rsidP="00DA216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A4505" w:rsidTr="0033661E">
        <w:tc>
          <w:tcPr>
            <w:tcW w:w="1967" w:type="dxa"/>
          </w:tcPr>
          <w:p w:rsidR="008A4505" w:rsidRDefault="008A4505" w:rsidP="0033661E">
            <w:pPr>
              <w:suppressAutoHyphens/>
              <w:jc w:val="both"/>
            </w:pPr>
            <w:r>
              <w:t>Код компетенции</w:t>
            </w:r>
          </w:p>
        </w:tc>
        <w:tc>
          <w:tcPr>
            <w:tcW w:w="2394" w:type="dxa"/>
          </w:tcPr>
          <w:p w:rsidR="008A4505" w:rsidRDefault="008A4505" w:rsidP="0033661E">
            <w:pPr>
              <w:suppressAutoHyphens/>
              <w:jc w:val="both"/>
            </w:pPr>
            <w:r>
              <w:t>Предшествующие дисциплины</w:t>
            </w:r>
          </w:p>
        </w:tc>
        <w:tc>
          <w:tcPr>
            <w:tcW w:w="2835" w:type="dxa"/>
          </w:tcPr>
          <w:p w:rsidR="008A4505" w:rsidRDefault="008A4505" w:rsidP="0033661E">
            <w:pPr>
              <w:suppressAutoHyphens/>
              <w:jc w:val="both"/>
            </w:pPr>
            <w:r>
              <w:t>Параллельно осваиваемые</w:t>
            </w:r>
          </w:p>
        </w:tc>
        <w:tc>
          <w:tcPr>
            <w:tcW w:w="2835" w:type="dxa"/>
          </w:tcPr>
          <w:p w:rsidR="008A4505" w:rsidRDefault="008A4505" w:rsidP="0033661E">
            <w:pPr>
              <w:suppressAutoHyphens/>
              <w:jc w:val="both"/>
            </w:pPr>
            <w:r>
              <w:t>Последующие дисциплины</w:t>
            </w:r>
          </w:p>
        </w:tc>
      </w:tr>
      <w:tr w:rsidR="008A4505" w:rsidTr="0033661E">
        <w:tc>
          <w:tcPr>
            <w:tcW w:w="1967" w:type="dxa"/>
          </w:tcPr>
          <w:p w:rsidR="008A4505" w:rsidRDefault="008A4505" w:rsidP="0033661E">
            <w:pPr>
              <w:suppressAutoHyphens/>
              <w:jc w:val="both"/>
            </w:pPr>
            <w:r>
              <w:t>ПК-4</w:t>
            </w:r>
          </w:p>
        </w:tc>
        <w:tc>
          <w:tcPr>
            <w:tcW w:w="2394" w:type="dxa"/>
          </w:tcPr>
          <w:p w:rsidR="008A4505" w:rsidRDefault="008A4505" w:rsidP="0033661E">
            <w:pPr>
              <w:autoSpaceDE w:val="0"/>
              <w:autoSpaceDN w:val="0"/>
              <w:adjustRightInd w:val="0"/>
            </w:pPr>
            <w:r>
              <w:t>Академический рисунок</w:t>
            </w:r>
            <w:r>
              <w:tab/>
            </w:r>
          </w:p>
          <w:p w:rsidR="008A4505" w:rsidRDefault="008A4505" w:rsidP="0033661E">
            <w:pPr>
              <w:autoSpaceDE w:val="0"/>
              <w:autoSpaceDN w:val="0"/>
              <w:adjustRightInd w:val="0"/>
            </w:pPr>
            <w:r>
              <w:t>Академическая живопись</w:t>
            </w:r>
            <w:r>
              <w:tab/>
            </w:r>
            <w:r>
              <w:tab/>
            </w:r>
          </w:p>
          <w:p w:rsidR="008A4505" w:rsidRDefault="008A4505" w:rsidP="0033661E">
            <w:pPr>
              <w:autoSpaceDE w:val="0"/>
              <w:autoSpaceDN w:val="0"/>
              <w:adjustRightInd w:val="0"/>
            </w:pPr>
            <w:r>
              <w:t>Основы художественного производства</w:t>
            </w:r>
            <w:r>
              <w:tab/>
            </w:r>
          </w:p>
          <w:p w:rsidR="008A4505" w:rsidRDefault="008A4505" w:rsidP="0033661E">
            <w:pPr>
              <w:autoSpaceDE w:val="0"/>
              <w:autoSpaceDN w:val="0"/>
              <w:adjustRightInd w:val="0"/>
            </w:pPr>
            <w:r w:rsidRPr="00627B9D">
              <w:t>Техника станковой живописи и технология живописных материалов</w:t>
            </w:r>
            <w:r w:rsidRPr="00627B9D">
              <w:tab/>
            </w:r>
            <w:r>
              <w:tab/>
            </w:r>
          </w:p>
          <w:p w:rsidR="008A4505" w:rsidRDefault="008A4505" w:rsidP="0033661E">
            <w:pPr>
              <w:suppressAutoHyphens/>
              <w:jc w:val="both"/>
            </w:pPr>
            <w:r w:rsidRPr="00627B9D">
              <w:t>Традиции и инновации гжельской росписи</w:t>
            </w:r>
            <w:r w:rsidRPr="00627B9D">
              <w:tab/>
            </w:r>
          </w:p>
          <w:p w:rsidR="008A4505" w:rsidRDefault="008A4505" w:rsidP="0033661E">
            <w:pPr>
              <w:suppressAutoHyphens/>
              <w:jc w:val="both"/>
            </w:pPr>
            <w:r w:rsidRPr="00627B9D">
              <w:t>Декоративная настенная живопись в архитектуре среды</w:t>
            </w:r>
            <w:r w:rsidRPr="00627B9D">
              <w:tab/>
            </w:r>
          </w:p>
        </w:tc>
        <w:tc>
          <w:tcPr>
            <w:tcW w:w="2835" w:type="dxa"/>
          </w:tcPr>
          <w:p w:rsidR="008A4505" w:rsidRDefault="008A4505" w:rsidP="0033661E">
            <w:pPr>
              <w:autoSpaceDE w:val="0"/>
              <w:autoSpaceDN w:val="0"/>
              <w:adjustRightInd w:val="0"/>
            </w:pPr>
            <w:r>
              <w:t>Академический рисунок</w:t>
            </w:r>
          </w:p>
          <w:p w:rsidR="008A4505" w:rsidRDefault="008A4505" w:rsidP="0033661E">
            <w:pPr>
              <w:autoSpaceDE w:val="0"/>
              <w:autoSpaceDN w:val="0"/>
              <w:adjustRightInd w:val="0"/>
            </w:pPr>
            <w:r>
              <w:t>Академическая живопись</w:t>
            </w:r>
            <w:r>
              <w:tab/>
            </w:r>
            <w:r>
              <w:tab/>
            </w:r>
          </w:p>
          <w:p w:rsidR="008A4505" w:rsidRDefault="008A4505" w:rsidP="0033661E">
            <w:pPr>
              <w:autoSpaceDE w:val="0"/>
              <w:autoSpaceDN w:val="0"/>
              <w:adjustRightInd w:val="0"/>
            </w:pPr>
            <w:r>
              <w:t>Основы художественного производства</w:t>
            </w:r>
            <w:r>
              <w:tab/>
            </w:r>
          </w:p>
          <w:p w:rsidR="008A4505" w:rsidRDefault="008A4505" w:rsidP="0033661E">
            <w:pPr>
              <w:suppressAutoHyphens/>
              <w:jc w:val="both"/>
            </w:pPr>
            <w:r>
              <w:t>Композиция в станковой живописи</w:t>
            </w:r>
          </w:p>
          <w:p w:rsidR="008A4505" w:rsidRDefault="008A4505" w:rsidP="0033661E">
            <w:pPr>
              <w:suppressAutoHyphens/>
              <w:jc w:val="both"/>
            </w:pPr>
            <w:r w:rsidRPr="00A363CE">
              <w:t>Декоративная живопись в сфере народного художественного творчества</w:t>
            </w:r>
            <w:r w:rsidRPr="00A363CE">
              <w:tab/>
            </w:r>
          </w:p>
        </w:tc>
        <w:tc>
          <w:tcPr>
            <w:tcW w:w="2835" w:type="dxa"/>
          </w:tcPr>
          <w:p w:rsidR="008A4505" w:rsidRDefault="008A4505" w:rsidP="0033661E">
            <w:pPr>
              <w:autoSpaceDE w:val="0"/>
              <w:autoSpaceDN w:val="0"/>
              <w:adjustRightInd w:val="0"/>
            </w:pPr>
            <w:r>
              <w:t>Академический рисунок</w:t>
            </w:r>
          </w:p>
          <w:p w:rsidR="008A4505" w:rsidRDefault="008A4505" w:rsidP="0033661E">
            <w:pPr>
              <w:autoSpaceDE w:val="0"/>
              <w:autoSpaceDN w:val="0"/>
              <w:adjustRightInd w:val="0"/>
            </w:pPr>
            <w:r>
              <w:t>Академическая живопись</w:t>
            </w:r>
            <w:r>
              <w:tab/>
            </w:r>
            <w:r>
              <w:tab/>
            </w:r>
          </w:p>
          <w:p w:rsidR="008A4505" w:rsidRDefault="008A4505" w:rsidP="00627B9D">
            <w:pPr>
              <w:autoSpaceDE w:val="0"/>
              <w:autoSpaceDN w:val="0"/>
              <w:adjustRightInd w:val="0"/>
            </w:pPr>
            <w:r>
              <w:t>Основы художественного производства</w:t>
            </w:r>
            <w:r>
              <w:tab/>
            </w:r>
          </w:p>
          <w:p w:rsidR="008A4505" w:rsidRDefault="008A4505" w:rsidP="0033661E">
            <w:pPr>
              <w:jc w:val="both"/>
            </w:pPr>
            <w:r w:rsidRPr="00627B9D">
              <w:t>Декоративная живопись</w:t>
            </w:r>
          </w:p>
          <w:p w:rsidR="008A4505" w:rsidRDefault="008A4505" w:rsidP="0033661E">
            <w:pPr>
              <w:jc w:val="both"/>
            </w:pPr>
            <w:r w:rsidRPr="00627B9D">
              <w:t>Композиция в станковой живописи</w:t>
            </w:r>
            <w:r w:rsidRPr="00627B9D">
              <w:tab/>
            </w:r>
          </w:p>
          <w:p w:rsidR="008A4505" w:rsidRDefault="008A4505" w:rsidP="0033661E">
            <w:pPr>
              <w:jc w:val="both"/>
            </w:pPr>
            <w:r w:rsidRPr="00627B9D">
              <w:t>Основы реставрации в станковой живописи</w:t>
            </w:r>
            <w:r w:rsidRPr="00627B9D">
              <w:tab/>
            </w:r>
          </w:p>
        </w:tc>
      </w:tr>
    </w:tbl>
    <w:p w:rsidR="008A4505" w:rsidRDefault="008A4505" w:rsidP="00DA2163">
      <w:pPr>
        <w:ind w:firstLine="709"/>
        <w:jc w:val="both"/>
      </w:pPr>
    </w:p>
    <w:p w:rsidR="008A4505" w:rsidRPr="00E765B9" w:rsidRDefault="008A4505" w:rsidP="009B0F5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4505" w:rsidRDefault="008A4505"/>
    <w:p w:rsidR="008A4505" w:rsidRDefault="008A4505" w:rsidP="00DA2163">
      <w:pPr>
        <w:pStyle w:val="a3"/>
        <w:numPr>
          <w:ilvl w:val="0"/>
          <w:numId w:val="1"/>
        </w:numPr>
        <w:jc w:val="both"/>
        <w:rPr>
          <w:b/>
          <w:i/>
        </w:rPr>
      </w:pPr>
      <w:r>
        <w:rPr>
          <w:b/>
          <w:i/>
        </w:rPr>
        <w:t>Объем дисциплины</w:t>
      </w:r>
    </w:p>
    <w:p w:rsidR="008A4505" w:rsidRPr="00D57F0B" w:rsidRDefault="008A4505" w:rsidP="00DA2163">
      <w:pPr>
        <w:pStyle w:val="a3"/>
        <w:ind w:left="360"/>
        <w:jc w:val="both"/>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jc w:val="center"/>
              <w:rPr>
                <w:lang w:val="en-US"/>
              </w:rPr>
            </w:pPr>
            <w:r>
              <w:rPr>
                <w:b/>
                <w:bCs/>
                <w:i/>
                <w:iCs/>
              </w:rPr>
              <w:t>Формы обучения</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33661E">
            <w:pPr>
              <w:jc w:val="center"/>
              <w:rPr>
                <w:lang w:val="en-US"/>
              </w:rPr>
            </w:pPr>
            <w:r>
              <w:rPr>
                <w:b/>
                <w:bCs/>
                <w:i/>
                <w:iCs/>
              </w:rPr>
              <w:t>Очная</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8A4505" w:rsidRPr="00D51AAB" w:rsidRDefault="008A4505" w:rsidP="009B0F55">
            <w:pPr>
              <w:jc w:val="center"/>
              <w:rPr>
                <w:color w:val="000000"/>
              </w:rPr>
            </w:pPr>
            <w:r>
              <w:rPr>
                <w:color w:val="000000"/>
              </w:rPr>
              <w:t>4/144</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rPr>
                <w:b/>
                <w:bCs/>
              </w:rPr>
            </w:pPr>
            <w:r>
              <w:rPr>
                <w:b/>
                <w:bCs/>
              </w:rPr>
              <w:t>Семестр</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8A4505" w:rsidRDefault="008A4505" w:rsidP="009B0F55">
            <w:pPr>
              <w:jc w:val="center"/>
              <w:rPr>
                <w:color w:val="000000"/>
              </w:rPr>
            </w:pPr>
            <w:r>
              <w:rPr>
                <w:color w:val="000000"/>
              </w:rPr>
              <w:t>5</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rPr>
                <w:color w:val="000000"/>
              </w:rPr>
            </w:pPr>
            <w:r>
              <w:rPr>
                <w:color w:val="000000"/>
              </w:rPr>
              <w:t>6</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rPr>
                <w:b/>
                <w:bCs/>
              </w:rPr>
              <w:t>Контактная работа с преподавателем</w:t>
            </w:r>
            <w:r>
              <w:t>:</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p>
        </w:tc>
      </w:tr>
      <w:tr w:rsidR="008A4505" w:rsidTr="0033661E">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A4505" w:rsidRDefault="008A4505" w:rsidP="009B0F55">
            <w:pPr>
              <w:jc w:val="cente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4</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Pr="00033D9E" w:rsidRDefault="008A4505" w:rsidP="009B0F55">
            <w:pPr>
              <w:jc w:val="cente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Занятия семинарского типа - практические занятия (в том числе в форме практической подготовки, 20% от объема практических занятий*)</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8A4505" w:rsidRPr="00D57F0B" w:rsidRDefault="008A4505" w:rsidP="009B0F55">
            <w:pPr>
              <w:jc w:val="center"/>
            </w:pPr>
            <w:r>
              <w:t>48</w:t>
            </w:r>
            <w:r w:rsidRPr="00D57F0B">
              <w:t xml:space="preserve"> (</w:t>
            </w:r>
            <w:r>
              <w:rPr>
                <w:u w:val="single"/>
              </w:rPr>
              <w:t>9</w:t>
            </w:r>
            <w:r w:rsidRPr="00D57F0B">
              <w:t>*)</w:t>
            </w:r>
          </w:p>
          <w:p w:rsidR="008A4505" w:rsidRDefault="008A4505" w:rsidP="009B0F55">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54</w:t>
            </w:r>
            <w:r w:rsidRPr="00D57F0B">
              <w:t>(</w:t>
            </w:r>
            <w:r>
              <w:rPr>
                <w:u w:val="single"/>
              </w:rPr>
              <w:t>10</w:t>
            </w:r>
            <w:r w:rsidRPr="00D57F0B">
              <w:t>*)</w:t>
            </w: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Default="008A4505" w:rsidP="009B0F55">
            <w:pPr>
              <w:jc w:val="cente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8A4505" w:rsidRDefault="008A4505" w:rsidP="009B0F55">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pP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Pr="00D51AAB" w:rsidRDefault="008A4505" w:rsidP="009B0F55">
            <w:pPr>
              <w:jc w:val="cente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8A4505" w:rsidRPr="00D51AAB" w:rsidRDefault="008A4505" w:rsidP="009B0F55">
            <w:pPr>
              <w:jc w:val="center"/>
            </w:pP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pPr>
          </w:p>
          <w:p w:rsidR="008A4505" w:rsidRPr="00D51AAB" w:rsidRDefault="008A4505" w:rsidP="009B0F55">
            <w:pPr>
              <w:jc w:val="center"/>
            </w:pPr>
          </w:p>
        </w:tc>
      </w:tr>
      <w:tr w:rsidR="008A4505" w:rsidTr="0033661E">
        <w:trPr>
          <w:trHeight w:val="1"/>
        </w:trPr>
        <w:tc>
          <w:tcPr>
            <w:tcW w:w="250" w:type="dxa"/>
            <w:vMerge/>
            <w:tcBorders>
              <w:top w:val="single" w:sz="4" w:space="0" w:color="000000"/>
              <w:left w:val="single" w:sz="4" w:space="0" w:color="000000"/>
              <w:bottom w:val="nil"/>
              <w:right w:val="single" w:sz="4" w:space="0" w:color="000000"/>
            </w:tcBorders>
            <w:vAlign w:val="center"/>
          </w:tcPr>
          <w:p w:rsidR="008A4505" w:rsidRDefault="008A4505" w:rsidP="009B0F55">
            <w:pPr>
              <w:jc w:val="cente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 xml:space="preserve">Промежуточная аттестация: </w:t>
            </w:r>
            <w:r>
              <w:rPr>
                <w:u w:val="single"/>
              </w:rPr>
              <w:t>зачёт, зачёт с оценкой</w:t>
            </w:r>
            <w:r>
              <w:rPr>
                <w:i/>
              </w:rPr>
              <w:t>(в том числе: в форме контактной работы/в форме СРС)</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8A4505" w:rsidRDefault="008A4505" w:rsidP="009B0F55">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8A4505" w:rsidRDefault="008A4505" w:rsidP="009B0F55">
            <w:pPr>
              <w:jc w:val="center"/>
            </w:pPr>
            <w:r>
              <w:t>2</w:t>
            </w:r>
          </w:p>
        </w:tc>
      </w:tr>
      <w:tr w:rsidR="008A4505" w:rsidTr="0033661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18</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8A4505" w:rsidRDefault="008A4505" w:rsidP="009B0F55">
            <w:pPr>
              <w:jc w:val="center"/>
            </w:pPr>
            <w:r>
              <w:t>16</w:t>
            </w:r>
          </w:p>
        </w:tc>
      </w:tr>
    </w:tbl>
    <w:p w:rsidR="008A4505" w:rsidRDefault="008A4505" w:rsidP="009B0F5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A4505" w:rsidRDefault="008A4505" w:rsidP="009B0F55"/>
    <w:p w:rsidR="008A4505" w:rsidRPr="00EA1754" w:rsidRDefault="008A4505" w:rsidP="00BE3FC5">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4505" w:rsidRDefault="008A4505" w:rsidP="00BE3FC5">
      <w:pPr>
        <w:pStyle w:val="a3"/>
        <w:ind w:left="502"/>
        <w:jc w:val="both"/>
        <w:rPr>
          <w:b/>
          <w:i/>
        </w:rPr>
      </w:pPr>
    </w:p>
    <w:p w:rsidR="008A4505" w:rsidRPr="00EA1754" w:rsidRDefault="008A4505" w:rsidP="00BE3FC5">
      <w:pPr>
        <w:rPr>
          <w:b/>
        </w:rPr>
      </w:pPr>
      <w:r w:rsidRPr="00EA1754">
        <w:rPr>
          <w:b/>
        </w:rPr>
        <w:t>4.1Распределение часов по разделам/темам и видам работы</w:t>
      </w:r>
    </w:p>
    <w:p w:rsidR="008A4505" w:rsidRDefault="008A4505" w:rsidP="00067355">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478"/>
        <w:gridCol w:w="811"/>
        <w:gridCol w:w="2142"/>
      </w:tblGrid>
      <w:tr w:rsidR="008A4505" w:rsidTr="00F46CAF">
        <w:tc>
          <w:tcPr>
            <w:tcW w:w="616" w:type="dxa"/>
            <w:vMerge w:val="restart"/>
          </w:tcPr>
          <w:p w:rsidR="008A4505" w:rsidRDefault="008A4505" w:rsidP="0033661E">
            <w:pPr>
              <w:jc w:val="both"/>
              <w:rPr>
                <w:b/>
              </w:rPr>
            </w:pPr>
          </w:p>
          <w:p w:rsidR="008A4505" w:rsidRDefault="008A4505" w:rsidP="0033661E">
            <w:pPr>
              <w:jc w:val="both"/>
              <w:rPr>
                <w:b/>
              </w:rPr>
            </w:pPr>
            <w:r>
              <w:rPr>
                <w:b/>
              </w:rPr>
              <w:t>№ п/п</w:t>
            </w:r>
          </w:p>
        </w:tc>
        <w:tc>
          <w:tcPr>
            <w:tcW w:w="2550" w:type="dxa"/>
            <w:vMerge w:val="restart"/>
          </w:tcPr>
          <w:p w:rsidR="008A4505" w:rsidRDefault="008A4505" w:rsidP="0033661E">
            <w:pPr>
              <w:jc w:val="both"/>
              <w:rPr>
                <w:b/>
              </w:rPr>
            </w:pPr>
          </w:p>
          <w:p w:rsidR="008A4505" w:rsidRDefault="008A4505" w:rsidP="0033661E">
            <w:pPr>
              <w:jc w:val="both"/>
              <w:rPr>
                <w:b/>
              </w:rPr>
            </w:pPr>
            <w:r>
              <w:rPr>
                <w:b/>
              </w:rPr>
              <w:t>Раздел/тема</w:t>
            </w:r>
          </w:p>
        </w:tc>
        <w:tc>
          <w:tcPr>
            <w:tcW w:w="819" w:type="dxa"/>
            <w:vMerge w:val="restart"/>
          </w:tcPr>
          <w:p w:rsidR="008A4505" w:rsidRDefault="008A4505" w:rsidP="0033661E">
            <w:pPr>
              <w:jc w:val="both"/>
              <w:rPr>
                <w:b/>
              </w:rPr>
            </w:pPr>
          </w:p>
          <w:p w:rsidR="008A4505" w:rsidRDefault="008A4505" w:rsidP="0033661E">
            <w:pPr>
              <w:jc w:val="both"/>
              <w:rPr>
                <w:b/>
              </w:rPr>
            </w:pPr>
            <w:r>
              <w:rPr>
                <w:b/>
              </w:rPr>
              <w:t>Всего час.</w:t>
            </w:r>
          </w:p>
        </w:tc>
        <w:tc>
          <w:tcPr>
            <w:tcW w:w="5360" w:type="dxa"/>
            <w:gridSpan w:val="4"/>
          </w:tcPr>
          <w:p w:rsidR="008A4505" w:rsidRDefault="008A4505" w:rsidP="0033661E">
            <w:pPr>
              <w:jc w:val="both"/>
              <w:rPr>
                <w:b/>
              </w:rPr>
            </w:pPr>
            <w:r>
              <w:rPr>
                <w:b/>
              </w:rPr>
              <w:t>Виды учебной работы (в часах)</w:t>
            </w:r>
          </w:p>
        </w:tc>
      </w:tr>
      <w:tr w:rsidR="008A4505" w:rsidTr="00F46CAF">
        <w:tc>
          <w:tcPr>
            <w:tcW w:w="616" w:type="dxa"/>
            <w:vMerge/>
            <w:vAlign w:val="center"/>
          </w:tcPr>
          <w:p w:rsidR="008A4505" w:rsidRDefault="008A4505" w:rsidP="0033661E">
            <w:pPr>
              <w:rPr>
                <w:b/>
              </w:rPr>
            </w:pPr>
          </w:p>
        </w:tc>
        <w:tc>
          <w:tcPr>
            <w:tcW w:w="2550" w:type="dxa"/>
            <w:vMerge/>
            <w:vAlign w:val="center"/>
          </w:tcPr>
          <w:p w:rsidR="008A4505" w:rsidRDefault="008A4505" w:rsidP="0033661E">
            <w:pPr>
              <w:rPr>
                <w:b/>
              </w:rPr>
            </w:pPr>
          </w:p>
        </w:tc>
        <w:tc>
          <w:tcPr>
            <w:tcW w:w="819" w:type="dxa"/>
            <w:vMerge/>
            <w:vAlign w:val="center"/>
          </w:tcPr>
          <w:p w:rsidR="008A4505" w:rsidRDefault="008A4505" w:rsidP="0033661E">
            <w:pPr>
              <w:rPr>
                <w:b/>
              </w:rPr>
            </w:pPr>
          </w:p>
        </w:tc>
        <w:tc>
          <w:tcPr>
            <w:tcW w:w="3218" w:type="dxa"/>
            <w:gridSpan w:val="3"/>
          </w:tcPr>
          <w:p w:rsidR="008A4505" w:rsidRDefault="008A4505" w:rsidP="0033661E">
            <w:pPr>
              <w:jc w:val="both"/>
              <w:rPr>
                <w:b/>
              </w:rPr>
            </w:pPr>
            <w:r>
              <w:rPr>
                <w:b/>
              </w:rPr>
              <w:t>Аудиторная работа</w:t>
            </w:r>
          </w:p>
        </w:tc>
        <w:tc>
          <w:tcPr>
            <w:tcW w:w="2142" w:type="dxa"/>
            <w:vMerge w:val="restart"/>
          </w:tcPr>
          <w:p w:rsidR="008A4505" w:rsidRDefault="008A4505" w:rsidP="0033661E">
            <w:pPr>
              <w:jc w:val="both"/>
              <w:rPr>
                <w:b/>
              </w:rPr>
            </w:pPr>
            <w:r>
              <w:rPr>
                <w:b/>
              </w:rPr>
              <w:t>Самостоятельная работа</w:t>
            </w:r>
          </w:p>
        </w:tc>
      </w:tr>
      <w:tr w:rsidR="008A4505" w:rsidTr="00F46CAF">
        <w:tc>
          <w:tcPr>
            <w:tcW w:w="616" w:type="dxa"/>
            <w:vMerge/>
            <w:vAlign w:val="center"/>
          </w:tcPr>
          <w:p w:rsidR="008A4505" w:rsidRDefault="008A4505" w:rsidP="0033661E">
            <w:pPr>
              <w:rPr>
                <w:b/>
              </w:rPr>
            </w:pPr>
          </w:p>
        </w:tc>
        <w:tc>
          <w:tcPr>
            <w:tcW w:w="2550" w:type="dxa"/>
            <w:vMerge/>
            <w:vAlign w:val="center"/>
          </w:tcPr>
          <w:p w:rsidR="008A4505" w:rsidRDefault="008A4505" w:rsidP="0033661E">
            <w:pPr>
              <w:rPr>
                <w:b/>
              </w:rPr>
            </w:pPr>
          </w:p>
        </w:tc>
        <w:tc>
          <w:tcPr>
            <w:tcW w:w="819" w:type="dxa"/>
            <w:vMerge/>
            <w:vAlign w:val="center"/>
          </w:tcPr>
          <w:p w:rsidR="008A4505" w:rsidRDefault="008A4505" w:rsidP="0033661E">
            <w:pPr>
              <w:rPr>
                <w:b/>
              </w:rPr>
            </w:pPr>
          </w:p>
        </w:tc>
        <w:tc>
          <w:tcPr>
            <w:tcW w:w="929" w:type="dxa"/>
          </w:tcPr>
          <w:p w:rsidR="008A4505" w:rsidRDefault="008A4505" w:rsidP="0033661E">
            <w:pPr>
              <w:jc w:val="both"/>
              <w:rPr>
                <w:b/>
              </w:rPr>
            </w:pPr>
            <w:r>
              <w:rPr>
                <w:b/>
              </w:rPr>
              <w:t>ЛК</w:t>
            </w:r>
          </w:p>
        </w:tc>
        <w:tc>
          <w:tcPr>
            <w:tcW w:w="1478" w:type="dxa"/>
          </w:tcPr>
          <w:p w:rsidR="008A4505" w:rsidRDefault="008A4505" w:rsidP="0033661E">
            <w:pPr>
              <w:jc w:val="both"/>
              <w:rPr>
                <w:b/>
              </w:rPr>
            </w:pPr>
            <w:r>
              <w:rPr>
                <w:b/>
              </w:rPr>
              <w:t>ПР</w:t>
            </w:r>
          </w:p>
        </w:tc>
        <w:tc>
          <w:tcPr>
            <w:tcW w:w="811" w:type="dxa"/>
          </w:tcPr>
          <w:p w:rsidR="008A4505" w:rsidRDefault="008A4505" w:rsidP="0033661E">
            <w:pPr>
              <w:jc w:val="both"/>
              <w:rPr>
                <w:b/>
              </w:rPr>
            </w:pPr>
            <w:r>
              <w:rPr>
                <w:b/>
              </w:rPr>
              <w:t>СЕМ</w:t>
            </w:r>
          </w:p>
        </w:tc>
        <w:tc>
          <w:tcPr>
            <w:tcW w:w="2142" w:type="dxa"/>
            <w:vMerge/>
            <w:vAlign w:val="center"/>
          </w:tcPr>
          <w:p w:rsidR="008A4505" w:rsidRDefault="008A4505" w:rsidP="0033661E">
            <w:pPr>
              <w:rPr>
                <w:b/>
              </w:rPr>
            </w:pPr>
          </w:p>
        </w:tc>
      </w:tr>
      <w:tr w:rsidR="008A4505" w:rsidTr="00F46CAF">
        <w:tc>
          <w:tcPr>
            <w:tcW w:w="9345" w:type="dxa"/>
            <w:gridSpan w:val="7"/>
          </w:tcPr>
          <w:p w:rsidR="008A4505" w:rsidRDefault="008A4505" w:rsidP="0033661E">
            <w:pPr>
              <w:jc w:val="both"/>
            </w:pPr>
            <w:r>
              <w:t xml:space="preserve">                                                                5 семестр</w:t>
            </w:r>
          </w:p>
        </w:tc>
      </w:tr>
      <w:tr w:rsidR="008A4505" w:rsidTr="00F46CAF">
        <w:tc>
          <w:tcPr>
            <w:tcW w:w="616" w:type="dxa"/>
          </w:tcPr>
          <w:p w:rsidR="008A4505" w:rsidRPr="00877128" w:rsidRDefault="008A4505" w:rsidP="0033661E">
            <w:pPr>
              <w:pStyle w:val="a5"/>
              <w:jc w:val="both"/>
            </w:pPr>
            <w:r w:rsidRPr="00877128">
              <w:t>1</w:t>
            </w:r>
          </w:p>
        </w:tc>
        <w:tc>
          <w:tcPr>
            <w:tcW w:w="2550" w:type="dxa"/>
          </w:tcPr>
          <w:p w:rsidR="008A4505" w:rsidRDefault="008A4505" w:rsidP="0033661E">
            <w:pPr>
              <w:jc w:val="both"/>
            </w:pPr>
            <w:r w:rsidRPr="00F46CAF">
              <w:t>Копирование произведени</w:t>
            </w:r>
            <w:r>
              <w:t>я</w:t>
            </w:r>
            <w:r w:rsidRPr="00F46CAF">
              <w:t xml:space="preserve"> темперной живописи.</w:t>
            </w:r>
          </w:p>
          <w:p w:rsidR="008A4505" w:rsidRDefault="008A4505" w:rsidP="0033661E">
            <w:pPr>
              <w:jc w:val="both"/>
            </w:pPr>
          </w:p>
        </w:tc>
        <w:tc>
          <w:tcPr>
            <w:tcW w:w="819" w:type="dxa"/>
          </w:tcPr>
          <w:p w:rsidR="008A4505" w:rsidRDefault="008A4505" w:rsidP="0033661E">
            <w:pPr>
              <w:jc w:val="both"/>
            </w:pPr>
          </w:p>
        </w:tc>
        <w:tc>
          <w:tcPr>
            <w:tcW w:w="929" w:type="dxa"/>
          </w:tcPr>
          <w:p w:rsidR="008A4505" w:rsidRDefault="008A4505" w:rsidP="0033661E">
            <w:pPr>
              <w:jc w:val="both"/>
            </w:pPr>
            <w:r>
              <w:t>2</w:t>
            </w:r>
          </w:p>
        </w:tc>
        <w:tc>
          <w:tcPr>
            <w:tcW w:w="1478" w:type="dxa"/>
          </w:tcPr>
          <w:p w:rsidR="008A4505" w:rsidRDefault="008A4505" w:rsidP="0033661E">
            <w:pPr>
              <w:jc w:val="both"/>
            </w:pPr>
            <w:r>
              <w:t xml:space="preserve">    16 (</w:t>
            </w:r>
            <w:r>
              <w:rPr>
                <w:u w:val="single"/>
              </w:rPr>
              <w:t>3</w:t>
            </w:r>
            <w:r>
              <w:t>*)</w:t>
            </w:r>
          </w:p>
        </w:tc>
        <w:tc>
          <w:tcPr>
            <w:tcW w:w="811" w:type="dxa"/>
          </w:tcPr>
          <w:p w:rsidR="008A4505" w:rsidRDefault="008A4505" w:rsidP="0033661E">
            <w:pPr>
              <w:jc w:val="both"/>
            </w:pPr>
          </w:p>
        </w:tc>
        <w:tc>
          <w:tcPr>
            <w:tcW w:w="2142" w:type="dxa"/>
          </w:tcPr>
          <w:p w:rsidR="008A4505" w:rsidRDefault="008A4505" w:rsidP="0033661E">
            <w:pPr>
              <w:jc w:val="both"/>
            </w:pPr>
            <w:r>
              <w:t xml:space="preserve">  6</w:t>
            </w:r>
          </w:p>
        </w:tc>
      </w:tr>
      <w:tr w:rsidR="008A4505" w:rsidTr="00F46CAF">
        <w:tc>
          <w:tcPr>
            <w:tcW w:w="616" w:type="dxa"/>
          </w:tcPr>
          <w:p w:rsidR="008A4505" w:rsidRPr="00877128" w:rsidRDefault="008A4505" w:rsidP="0033661E">
            <w:pPr>
              <w:pStyle w:val="a5"/>
              <w:jc w:val="both"/>
            </w:pPr>
            <w:r w:rsidRPr="00877128">
              <w:t>2</w:t>
            </w:r>
          </w:p>
        </w:tc>
        <w:tc>
          <w:tcPr>
            <w:tcW w:w="2550" w:type="dxa"/>
          </w:tcPr>
          <w:p w:rsidR="008A4505" w:rsidRDefault="008A4505" w:rsidP="00670742">
            <w:pPr>
              <w:jc w:val="both"/>
            </w:pPr>
            <w:r w:rsidRPr="00F46CAF">
              <w:t>Копирование наброска художников русской или зарубежных школ</w:t>
            </w:r>
            <w:r>
              <w:t>.</w:t>
            </w:r>
          </w:p>
        </w:tc>
        <w:tc>
          <w:tcPr>
            <w:tcW w:w="819" w:type="dxa"/>
          </w:tcPr>
          <w:p w:rsidR="008A4505" w:rsidRDefault="008A4505" w:rsidP="0033661E">
            <w:pPr>
              <w:jc w:val="both"/>
            </w:pPr>
          </w:p>
        </w:tc>
        <w:tc>
          <w:tcPr>
            <w:tcW w:w="929" w:type="dxa"/>
          </w:tcPr>
          <w:p w:rsidR="008A4505" w:rsidRDefault="008A4505" w:rsidP="0033661E">
            <w:pPr>
              <w:jc w:val="both"/>
            </w:pPr>
            <w:r>
              <w:t xml:space="preserve">   1</w:t>
            </w:r>
          </w:p>
        </w:tc>
        <w:tc>
          <w:tcPr>
            <w:tcW w:w="1478" w:type="dxa"/>
          </w:tcPr>
          <w:p w:rsidR="008A4505" w:rsidRPr="002A65EC" w:rsidRDefault="008A4505" w:rsidP="0033661E">
            <w:pPr>
              <w:jc w:val="both"/>
            </w:pPr>
            <w:r w:rsidRPr="002A65EC">
              <w:t xml:space="preserve">    16 (</w:t>
            </w:r>
            <w:r w:rsidRPr="002A65EC">
              <w:rPr>
                <w:u w:val="single"/>
              </w:rPr>
              <w:t>3</w:t>
            </w:r>
            <w:r w:rsidRPr="002A65EC">
              <w:t>*)</w:t>
            </w:r>
          </w:p>
        </w:tc>
        <w:tc>
          <w:tcPr>
            <w:tcW w:w="811" w:type="dxa"/>
          </w:tcPr>
          <w:p w:rsidR="008A4505" w:rsidRDefault="008A4505" w:rsidP="0033661E">
            <w:pPr>
              <w:jc w:val="both"/>
            </w:pPr>
          </w:p>
        </w:tc>
        <w:tc>
          <w:tcPr>
            <w:tcW w:w="2142" w:type="dxa"/>
          </w:tcPr>
          <w:p w:rsidR="008A4505" w:rsidRDefault="008A4505" w:rsidP="0033661E">
            <w:pPr>
              <w:jc w:val="both"/>
            </w:pPr>
            <w:r>
              <w:t xml:space="preserve">  6  </w:t>
            </w:r>
          </w:p>
        </w:tc>
      </w:tr>
      <w:tr w:rsidR="008A4505" w:rsidTr="00F46CAF">
        <w:tc>
          <w:tcPr>
            <w:tcW w:w="616" w:type="dxa"/>
          </w:tcPr>
          <w:p w:rsidR="008A4505" w:rsidRPr="00877128" w:rsidRDefault="008A4505" w:rsidP="0033661E">
            <w:pPr>
              <w:pStyle w:val="a5"/>
              <w:jc w:val="both"/>
            </w:pPr>
            <w:r w:rsidRPr="00877128">
              <w:t>3</w:t>
            </w:r>
          </w:p>
        </w:tc>
        <w:tc>
          <w:tcPr>
            <w:tcW w:w="2550" w:type="dxa"/>
          </w:tcPr>
          <w:p w:rsidR="008A4505" w:rsidRDefault="008A4505" w:rsidP="00670742">
            <w:pPr>
              <w:jc w:val="both"/>
            </w:pPr>
            <w:r w:rsidRPr="00F46CAF">
              <w:t>Копирование произведений графики.</w:t>
            </w:r>
          </w:p>
          <w:p w:rsidR="008A4505" w:rsidRDefault="008A4505" w:rsidP="0033661E">
            <w:pPr>
              <w:jc w:val="both"/>
            </w:pPr>
          </w:p>
        </w:tc>
        <w:tc>
          <w:tcPr>
            <w:tcW w:w="819" w:type="dxa"/>
          </w:tcPr>
          <w:p w:rsidR="008A4505" w:rsidRDefault="008A4505" w:rsidP="0033661E">
            <w:pPr>
              <w:jc w:val="both"/>
            </w:pPr>
          </w:p>
        </w:tc>
        <w:tc>
          <w:tcPr>
            <w:tcW w:w="929" w:type="dxa"/>
          </w:tcPr>
          <w:p w:rsidR="008A4505" w:rsidRDefault="008A4505" w:rsidP="0033661E">
            <w:pPr>
              <w:jc w:val="both"/>
            </w:pPr>
            <w:r>
              <w:t xml:space="preserve">    1</w:t>
            </w:r>
          </w:p>
        </w:tc>
        <w:tc>
          <w:tcPr>
            <w:tcW w:w="1478" w:type="dxa"/>
          </w:tcPr>
          <w:p w:rsidR="008A4505" w:rsidRPr="002A65EC" w:rsidRDefault="008A4505" w:rsidP="0033661E">
            <w:pPr>
              <w:jc w:val="both"/>
            </w:pPr>
            <w:r w:rsidRPr="002A65EC">
              <w:t xml:space="preserve">    16 (3*)</w:t>
            </w:r>
          </w:p>
        </w:tc>
        <w:tc>
          <w:tcPr>
            <w:tcW w:w="811" w:type="dxa"/>
          </w:tcPr>
          <w:p w:rsidR="008A4505" w:rsidRDefault="008A4505" w:rsidP="0033661E">
            <w:pPr>
              <w:jc w:val="both"/>
            </w:pPr>
          </w:p>
        </w:tc>
        <w:tc>
          <w:tcPr>
            <w:tcW w:w="2142" w:type="dxa"/>
          </w:tcPr>
          <w:p w:rsidR="008A4505" w:rsidRDefault="008A4505" w:rsidP="0033661E">
            <w:pPr>
              <w:jc w:val="both"/>
            </w:pPr>
            <w:r>
              <w:t xml:space="preserve">  6</w:t>
            </w:r>
          </w:p>
        </w:tc>
      </w:tr>
      <w:tr w:rsidR="008A4505" w:rsidTr="00F46CAF">
        <w:tc>
          <w:tcPr>
            <w:tcW w:w="616" w:type="dxa"/>
          </w:tcPr>
          <w:p w:rsidR="008A4505" w:rsidRPr="00877128" w:rsidRDefault="008A4505" w:rsidP="0033661E">
            <w:pPr>
              <w:pStyle w:val="a5"/>
              <w:jc w:val="both"/>
            </w:pPr>
          </w:p>
        </w:tc>
        <w:tc>
          <w:tcPr>
            <w:tcW w:w="2550" w:type="dxa"/>
          </w:tcPr>
          <w:p w:rsidR="008A4505" w:rsidRPr="00DA07EF" w:rsidRDefault="008A4505" w:rsidP="0033661E">
            <w:pPr>
              <w:jc w:val="both"/>
              <w:rPr>
                <w:bCs/>
              </w:rPr>
            </w:pPr>
            <w:r>
              <w:rPr>
                <w:bCs/>
              </w:rPr>
              <w:t>Аттестация</w:t>
            </w:r>
          </w:p>
        </w:tc>
        <w:tc>
          <w:tcPr>
            <w:tcW w:w="819" w:type="dxa"/>
          </w:tcPr>
          <w:p w:rsidR="008A4505" w:rsidRPr="0038252C" w:rsidRDefault="008A4505" w:rsidP="0033661E">
            <w:pPr>
              <w:jc w:val="both"/>
              <w:rPr>
                <w:bCs/>
              </w:rPr>
            </w:pPr>
          </w:p>
        </w:tc>
        <w:tc>
          <w:tcPr>
            <w:tcW w:w="929" w:type="dxa"/>
          </w:tcPr>
          <w:p w:rsidR="008A4505" w:rsidRDefault="008A4505" w:rsidP="0033661E">
            <w:pPr>
              <w:jc w:val="both"/>
            </w:pPr>
          </w:p>
        </w:tc>
        <w:tc>
          <w:tcPr>
            <w:tcW w:w="1478" w:type="dxa"/>
          </w:tcPr>
          <w:p w:rsidR="008A4505" w:rsidRDefault="008A4505" w:rsidP="0033661E">
            <w:pPr>
              <w:jc w:val="both"/>
            </w:pPr>
          </w:p>
        </w:tc>
        <w:tc>
          <w:tcPr>
            <w:tcW w:w="811" w:type="dxa"/>
          </w:tcPr>
          <w:p w:rsidR="008A4505" w:rsidRDefault="008A4505" w:rsidP="0033661E">
            <w:pPr>
              <w:jc w:val="both"/>
            </w:pPr>
            <w:r>
              <w:t>2</w:t>
            </w:r>
          </w:p>
        </w:tc>
        <w:tc>
          <w:tcPr>
            <w:tcW w:w="2142" w:type="dxa"/>
          </w:tcPr>
          <w:p w:rsidR="008A4505" w:rsidRDefault="008A4505" w:rsidP="0033661E">
            <w:pPr>
              <w:jc w:val="both"/>
            </w:pPr>
          </w:p>
        </w:tc>
      </w:tr>
      <w:tr w:rsidR="008A4505" w:rsidTr="00F46CAF">
        <w:tc>
          <w:tcPr>
            <w:tcW w:w="616" w:type="dxa"/>
          </w:tcPr>
          <w:p w:rsidR="008A4505" w:rsidRPr="00877128" w:rsidRDefault="008A4505" w:rsidP="0033661E">
            <w:pPr>
              <w:pStyle w:val="a5"/>
              <w:jc w:val="both"/>
            </w:pPr>
          </w:p>
        </w:tc>
        <w:tc>
          <w:tcPr>
            <w:tcW w:w="2550" w:type="dxa"/>
          </w:tcPr>
          <w:p w:rsidR="008A4505" w:rsidRPr="00DA07EF" w:rsidRDefault="008A4505" w:rsidP="0033661E">
            <w:pPr>
              <w:jc w:val="both"/>
              <w:rPr>
                <w:bCs/>
              </w:rPr>
            </w:pPr>
            <w:r w:rsidRPr="00DA07EF">
              <w:rPr>
                <w:bCs/>
              </w:rPr>
              <w:t xml:space="preserve">Итого </w:t>
            </w:r>
            <w:r>
              <w:rPr>
                <w:bCs/>
              </w:rPr>
              <w:t>в5</w:t>
            </w:r>
            <w:r w:rsidRPr="00DA07EF">
              <w:rPr>
                <w:bCs/>
              </w:rPr>
              <w:t xml:space="preserve"> семестр</w:t>
            </w:r>
            <w:r>
              <w:rPr>
                <w:bCs/>
              </w:rPr>
              <w:t>е</w:t>
            </w:r>
          </w:p>
        </w:tc>
        <w:tc>
          <w:tcPr>
            <w:tcW w:w="819" w:type="dxa"/>
          </w:tcPr>
          <w:p w:rsidR="008A4505" w:rsidRPr="0038252C" w:rsidRDefault="008A4505" w:rsidP="0033661E">
            <w:pPr>
              <w:jc w:val="both"/>
              <w:rPr>
                <w:bCs/>
              </w:rPr>
            </w:pPr>
            <w:r>
              <w:rPr>
                <w:bCs/>
              </w:rPr>
              <w:t xml:space="preserve"> 72</w:t>
            </w:r>
          </w:p>
        </w:tc>
        <w:tc>
          <w:tcPr>
            <w:tcW w:w="929" w:type="dxa"/>
          </w:tcPr>
          <w:p w:rsidR="008A4505" w:rsidRDefault="008A4505" w:rsidP="0033661E">
            <w:pPr>
              <w:jc w:val="both"/>
            </w:pPr>
            <w:r>
              <w:t xml:space="preserve">    4</w:t>
            </w:r>
          </w:p>
        </w:tc>
        <w:tc>
          <w:tcPr>
            <w:tcW w:w="1478" w:type="dxa"/>
          </w:tcPr>
          <w:p w:rsidR="008A4505" w:rsidRPr="00D57F0B" w:rsidRDefault="008A4505" w:rsidP="00BE3FC5">
            <w:r>
              <w:t>48</w:t>
            </w:r>
            <w:r w:rsidRPr="00D57F0B">
              <w:t xml:space="preserve"> (</w:t>
            </w:r>
            <w:r>
              <w:rPr>
                <w:u w:val="single"/>
              </w:rPr>
              <w:t>9</w:t>
            </w:r>
            <w:r w:rsidRPr="00D57F0B">
              <w:t>*)</w:t>
            </w:r>
          </w:p>
          <w:p w:rsidR="008A4505" w:rsidRDefault="008A4505" w:rsidP="0033661E">
            <w:pPr>
              <w:jc w:val="both"/>
            </w:pPr>
          </w:p>
        </w:tc>
        <w:tc>
          <w:tcPr>
            <w:tcW w:w="811" w:type="dxa"/>
          </w:tcPr>
          <w:p w:rsidR="008A4505" w:rsidRDefault="008A4505" w:rsidP="0033661E">
            <w:pPr>
              <w:jc w:val="both"/>
            </w:pPr>
          </w:p>
        </w:tc>
        <w:tc>
          <w:tcPr>
            <w:tcW w:w="2142" w:type="dxa"/>
          </w:tcPr>
          <w:p w:rsidR="008A4505" w:rsidRDefault="008A4505" w:rsidP="0033661E">
            <w:pPr>
              <w:jc w:val="both"/>
            </w:pPr>
            <w:r>
              <w:t xml:space="preserve">    18</w:t>
            </w:r>
          </w:p>
        </w:tc>
      </w:tr>
      <w:tr w:rsidR="008A4505" w:rsidTr="00F46CAF">
        <w:tc>
          <w:tcPr>
            <w:tcW w:w="9345" w:type="dxa"/>
            <w:gridSpan w:val="7"/>
            <w:tcBorders>
              <w:bottom w:val="nil"/>
            </w:tcBorders>
          </w:tcPr>
          <w:p w:rsidR="008A4505" w:rsidRDefault="008A4505" w:rsidP="0033661E">
            <w:pPr>
              <w:jc w:val="both"/>
            </w:pPr>
            <w:r>
              <w:t xml:space="preserve">                                                                6 семестр</w:t>
            </w:r>
          </w:p>
        </w:tc>
      </w:tr>
      <w:tr w:rsidR="008A4505" w:rsidTr="00F46CAF">
        <w:tc>
          <w:tcPr>
            <w:tcW w:w="616" w:type="dxa"/>
          </w:tcPr>
          <w:p w:rsidR="008A4505" w:rsidRPr="00877128" w:rsidRDefault="008A4505" w:rsidP="0033661E">
            <w:pPr>
              <w:pStyle w:val="a5"/>
              <w:jc w:val="both"/>
            </w:pPr>
            <w:r w:rsidRPr="00877128">
              <w:t>4</w:t>
            </w:r>
          </w:p>
        </w:tc>
        <w:tc>
          <w:tcPr>
            <w:tcW w:w="2550" w:type="dxa"/>
          </w:tcPr>
          <w:p w:rsidR="008A4505" w:rsidRDefault="008A4505" w:rsidP="0033661E">
            <w:pPr>
              <w:jc w:val="both"/>
            </w:pPr>
            <w:r w:rsidRPr="00F46CAF">
              <w:t>Копирование произведений станковой масляной живописи.</w:t>
            </w:r>
          </w:p>
          <w:p w:rsidR="008A4505" w:rsidRDefault="008A4505" w:rsidP="0033661E">
            <w:pPr>
              <w:jc w:val="both"/>
            </w:pP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r>
              <w:t>18 (</w:t>
            </w:r>
            <w:r>
              <w:rPr>
                <w:u w:val="single"/>
              </w:rPr>
              <w:t>3</w:t>
            </w:r>
            <w:r>
              <w:t>*)</w:t>
            </w:r>
          </w:p>
        </w:tc>
        <w:tc>
          <w:tcPr>
            <w:tcW w:w="811" w:type="dxa"/>
          </w:tcPr>
          <w:p w:rsidR="008A4505" w:rsidRDefault="008A4505" w:rsidP="0033661E">
            <w:pPr>
              <w:jc w:val="both"/>
            </w:pPr>
          </w:p>
        </w:tc>
        <w:tc>
          <w:tcPr>
            <w:tcW w:w="2142" w:type="dxa"/>
          </w:tcPr>
          <w:p w:rsidR="008A4505" w:rsidRDefault="008A4505" w:rsidP="0033661E">
            <w:pPr>
              <w:jc w:val="both"/>
            </w:pPr>
            <w:r>
              <w:t xml:space="preserve">    6</w:t>
            </w:r>
          </w:p>
        </w:tc>
      </w:tr>
      <w:tr w:rsidR="008A4505" w:rsidTr="00F46CAF">
        <w:tc>
          <w:tcPr>
            <w:tcW w:w="616" w:type="dxa"/>
          </w:tcPr>
          <w:p w:rsidR="008A4505" w:rsidRPr="00877128" w:rsidRDefault="008A4505" w:rsidP="0033661E">
            <w:pPr>
              <w:pStyle w:val="a5"/>
              <w:jc w:val="both"/>
            </w:pPr>
            <w:r w:rsidRPr="00877128">
              <w:t>5</w:t>
            </w:r>
          </w:p>
        </w:tc>
        <w:tc>
          <w:tcPr>
            <w:tcW w:w="2550" w:type="dxa"/>
          </w:tcPr>
          <w:p w:rsidR="008A4505" w:rsidRDefault="008A4505" w:rsidP="0033661E">
            <w:pPr>
              <w:jc w:val="both"/>
            </w:pPr>
            <w:r w:rsidRPr="002B7B8E">
              <w:t>Копирование произведений станковой масляной живописи в технике «Алла-прима»</w:t>
            </w: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r>
              <w:t>18 (</w:t>
            </w:r>
            <w:r>
              <w:rPr>
                <w:u w:val="single"/>
              </w:rPr>
              <w:t>3</w:t>
            </w:r>
            <w:r>
              <w:t>*)</w:t>
            </w:r>
          </w:p>
        </w:tc>
        <w:tc>
          <w:tcPr>
            <w:tcW w:w="811" w:type="dxa"/>
          </w:tcPr>
          <w:p w:rsidR="008A4505" w:rsidRDefault="008A4505" w:rsidP="0033661E">
            <w:pPr>
              <w:jc w:val="both"/>
            </w:pPr>
          </w:p>
        </w:tc>
        <w:tc>
          <w:tcPr>
            <w:tcW w:w="2142" w:type="dxa"/>
          </w:tcPr>
          <w:p w:rsidR="008A4505" w:rsidRDefault="008A4505" w:rsidP="0033661E">
            <w:pPr>
              <w:jc w:val="both"/>
            </w:pPr>
            <w:r>
              <w:t xml:space="preserve">    5</w:t>
            </w:r>
          </w:p>
        </w:tc>
      </w:tr>
      <w:tr w:rsidR="008A4505" w:rsidTr="00F46CAF">
        <w:tc>
          <w:tcPr>
            <w:tcW w:w="616" w:type="dxa"/>
          </w:tcPr>
          <w:p w:rsidR="008A4505" w:rsidRPr="00877128" w:rsidRDefault="008A4505" w:rsidP="0033661E">
            <w:pPr>
              <w:pStyle w:val="a5"/>
              <w:jc w:val="both"/>
            </w:pPr>
            <w:r w:rsidRPr="00877128">
              <w:t>6</w:t>
            </w:r>
          </w:p>
        </w:tc>
        <w:tc>
          <w:tcPr>
            <w:tcW w:w="2550" w:type="dxa"/>
          </w:tcPr>
          <w:p w:rsidR="008A4505" w:rsidRDefault="008A4505" w:rsidP="0033661E">
            <w:pPr>
              <w:jc w:val="both"/>
            </w:pPr>
            <w:r w:rsidRPr="002B7B8E">
              <w:t xml:space="preserve">Копирование </w:t>
            </w:r>
            <w:proofErr w:type="spellStart"/>
            <w:r w:rsidRPr="002B7B8E">
              <w:t>штудии</w:t>
            </w:r>
            <w:proofErr w:type="spellEnd"/>
            <w:r w:rsidRPr="002B7B8E">
              <w:t xml:space="preserve"> художников русской или зарубежных школ.</w:t>
            </w: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r>
              <w:t xml:space="preserve">     18 (4</w:t>
            </w:r>
            <w:r w:rsidRPr="002B7B8E">
              <w:t>*)</w:t>
            </w:r>
          </w:p>
        </w:tc>
        <w:tc>
          <w:tcPr>
            <w:tcW w:w="811" w:type="dxa"/>
          </w:tcPr>
          <w:p w:rsidR="008A4505" w:rsidRDefault="008A4505" w:rsidP="0033661E">
            <w:pPr>
              <w:jc w:val="both"/>
            </w:pPr>
          </w:p>
        </w:tc>
        <w:tc>
          <w:tcPr>
            <w:tcW w:w="2142" w:type="dxa"/>
          </w:tcPr>
          <w:p w:rsidR="008A4505" w:rsidRDefault="008A4505" w:rsidP="0033661E">
            <w:pPr>
              <w:jc w:val="both"/>
            </w:pPr>
            <w:r>
              <w:t xml:space="preserve">     5</w:t>
            </w:r>
          </w:p>
        </w:tc>
      </w:tr>
      <w:tr w:rsidR="008A4505" w:rsidTr="00F46CAF">
        <w:tc>
          <w:tcPr>
            <w:tcW w:w="616" w:type="dxa"/>
          </w:tcPr>
          <w:p w:rsidR="008A4505" w:rsidRPr="00877128" w:rsidRDefault="008A4505" w:rsidP="0033661E">
            <w:pPr>
              <w:pStyle w:val="a5"/>
              <w:jc w:val="both"/>
            </w:pPr>
          </w:p>
        </w:tc>
        <w:tc>
          <w:tcPr>
            <w:tcW w:w="2550" w:type="dxa"/>
          </w:tcPr>
          <w:p w:rsidR="008A4505" w:rsidRDefault="008A4505" w:rsidP="0033661E">
            <w:pPr>
              <w:jc w:val="both"/>
            </w:pPr>
            <w:r>
              <w:t>Аттестация</w:t>
            </w:r>
          </w:p>
        </w:tc>
        <w:tc>
          <w:tcPr>
            <w:tcW w:w="819" w:type="dxa"/>
          </w:tcPr>
          <w:p w:rsidR="008A4505" w:rsidRDefault="008A4505" w:rsidP="0033661E">
            <w:pPr>
              <w:jc w:val="both"/>
            </w:pPr>
          </w:p>
        </w:tc>
        <w:tc>
          <w:tcPr>
            <w:tcW w:w="929" w:type="dxa"/>
          </w:tcPr>
          <w:p w:rsidR="008A4505" w:rsidRDefault="008A4505" w:rsidP="0033661E">
            <w:pPr>
              <w:jc w:val="both"/>
            </w:pPr>
          </w:p>
        </w:tc>
        <w:tc>
          <w:tcPr>
            <w:tcW w:w="1478" w:type="dxa"/>
          </w:tcPr>
          <w:p w:rsidR="008A4505" w:rsidRDefault="008A4505" w:rsidP="0033661E">
            <w:pPr>
              <w:jc w:val="both"/>
            </w:pPr>
          </w:p>
        </w:tc>
        <w:tc>
          <w:tcPr>
            <w:tcW w:w="811" w:type="dxa"/>
          </w:tcPr>
          <w:p w:rsidR="008A4505" w:rsidRDefault="008A4505" w:rsidP="0033661E">
            <w:pPr>
              <w:jc w:val="both"/>
            </w:pPr>
            <w:r>
              <w:t>2</w:t>
            </w:r>
          </w:p>
        </w:tc>
        <w:tc>
          <w:tcPr>
            <w:tcW w:w="2142" w:type="dxa"/>
          </w:tcPr>
          <w:p w:rsidR="008A4505" w:rsidRDefault="008A4505" w:rsidP="0033661E">
            <w:pPr>
              <w:jc w:val="both"/>
            </w:pPr>
          </w:p>
        </w:tc>
      </w:tr>
      <w:tr w:rsidR="008A4505" w:rsidTr="00F46CAF">
        <w:tc>
          <w:tcPr>
            <w:tcW w:w="616" w:type="dxa"/>
          </w:tcPr>
          <w:p w:rsidR="008A4505" w:rsidRPr="00877128" w:rsidRDefault="008A4505" w:rsidP="0033661E">
            <w:pPr>
              <w:pStyle w:val="a5"/>
              <w:jc w:val="both"/>
            </w:pPr>
          </w:p>
        </w:tc>
        <w:tc>
          <w:tcPr>
            <w:tcW w:w="2550" w:type="dxa"/>
          </w:tcPr>
          <w:p w:rsidR="008A4505" w:rsidRPr="00DA07EF" w:rsidRDefault="008A4505" w:rsidP="0033661E">
            <w:pPr>
              <w:jc w:val="both"/>
              <w:rPr>
                <w:bCs/>
              </w:rPr>
            </w:pPr>
            <w:r w:rsidRPr="00DA07EF">
              <w:rPr>
                <w:bCs/>
              </w:rPr>
              <w:t xml:space="preserve">Итого </w:t>
            </w:r>
            <w:r>
              <w:rPr>
                <w:bCs/>
              </w:rPr>
              <w:t>в6</w:t>
            </w:r>
            <w:r w:rsidRPr="00DA07EF">
              <w:rPr>
                <w:bCs/>
              </w:rPr>
              <w:t xml:space="preserve"> семестр</w:t>
            </w:r>
            <w:r>
              <w:rPr>
                <w:bCs/>
              </w:rPr>
              <w:t>е</w:t>
            </w:r>
          </w:p>
        </w:tc>
        <w:tc>
          <w:tcPr>
            <w:tcW w:w="819" w:type="dxa"/>
          </w:tcPr>
          <w:p w:rsidR="008A4505" w:rsidRPr="0038252C" w:rsidRDefault="008A4505" w:rsidP="0033661E">
            <w:pPr>
              <w:jc w:val="both"/>
              <w:rPr>
                <w:bCs/>
              </w:rPr>
            </w:pPr>
            <w:r>
              <w:rPr>
                <w:bCs/>
              </w:rPr>
              <w:t xml:space="preserve">  72</w:t>
            </w:r>
          </w:p>
        </w:tc>
        <w:tc>
          <w:tcPr>
            <w:tcW w:w="929" w:type="dxa"/>
          </w:tcPr>
          <w:p w:rsidR="008A4505" w:rsidRDefault="008A4505" w:rsidP="0033661E">
            <w:pPr>
              <w:jc w:val="both"/>
            </w:pPr>
          </w:p>
        </w:tc>
        <w:tc>
          <w:tcPr>
            <w:tcW w:w="1478" w:type="dxa"/>
          </w:tcPr>
          <w:p w:rsidR="008A4505" w:rsidRDefault="008A4505" w:rsidP="0033661E">
            <w:pPr>
              <w:jc w:val="both"/>
            </w:pPr>
            <w:r>
              <w:t>54</w:t>
            </w:r>
            <w:r w:rsidRPr="00F46CAF">
              <w:t xml:space="preserve"> (10*)</w:t>
            </w:r>
          </w:p>
        </w:tc>
        <w:tc>
          <w:tcPr>
            <w:tcW w:w="811" w:type="dxa"/>
          </w:tcPr>
          <w:p w:rsidR="008A4505" w:rsidRDefault="008A4505" w:rsidP="0033661E">
            <w:pPr>
              <w:jc w:val="both"/>
            </w:pPr>
          </w:p>
        </w:tc>
        <w:tc>
          <w:tcPr>
            <w:tcW w:w="2142" w:type="dxa"/>
          </w:tcPr>
          <w:p w:rsidR="008A4505" w:rsidRDefault="008A4505" w:rsidP="0033661E">
            <w:pPr>
              <w:jc w:val="both"/>
            </w:pPr>
            <w:r>
              <w:t>16</w:t>
            </w:r>
          </w:p>
        </w:tc>
      </w:tr>
    </w:tbl>
    <w:p w:rsidR="008A4505" w:rsidRDefault="008A4505" w:rsidP="00067355">
      <w:pPr>
        <w:jc w:val="both"/>
      </w:pPr>
      <w:r w:rsidRPr="00D57F0B">
        <w:t>*- реализуется в форме практической подготовки</w:t>
      </w:r>
    </w:p>
    <w:p w:rsidR="008A4505" w:rsidRDefault="008A4505" w:rsidP="00067355">
      <w:pPr>
        <w:jc w:val="both"/>
      </w:pPr>
    </w:p>
    <w:p w:rsidR="008A4505" w:rsidRDefault="008A4505" w:rsidP="00067355">
      <w:pPr>
        <w:numPr>
          <w:ilvl w:val="1"/>
          <w:numId w:val="4"/>
        </w:numPr>
        <w:autoSpaceDE w:val="0"/>
        <w:autoSpaceDN w:val="0"/>
        <w:adjustRightInd w:val="0"/>
        <w:jc w:val="both"/>
        <w:rPr>
          <w:b/>
          <w:i/>
        </w:rPr>
      </w:pPr>
      <w:r w:rsidRPr="00C05FB8">
        <w:rPr>
          <w:b/>
          <w:i/>
        </w:rPr>
        <w:t>Программа дисциплины, структурированная по темам / разделам</w:t>
      </w:r>
    </w:p>
    <w:p w:rsidR="008A4505" w:rsidRPr="00C05FB8" w:rsidRDefault="008A4505" w:rsidP="00670742">
      <w:pPr>
        <w:autoSpaceDE w:val="0"/>
        <w:autoSpaceDN w:val="0"/>
        <w:adjustRightInd w:val="0"/>
        <w:ind w:left="360"/>
        <w:jc w:val="both"/>
        <w:rPr>
          <w:b/>
          <w:i/>
        </w:rPr>
      </w:pPr>
    </w:p>
    <w:p w:rsidR="008A4505" w:rsidRPr="00670742" w:rsidRDefault="008A4505" w:rsidP="00670742">
      <w:pPr>
        <w:pStyle w:val="a3"/>
        <w:numPr>
          <w:ilvl w:val="2"/>
          <w:numId w:val="4"/>
        </w:numPr>
        <w:jc w:val="both"/>
        <w:rPr>
          <w:b/>
          <w:bCs/>
        </w:rPr>
      </w:pPr>
      <w:r w:rsidRPr="00670742">
        <w:rPr>
          <w:b/>
          <w:b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2438"/>
        <w:gridCol w:w="6228"/>
      </w:tblGrid>
      <w:tr w:rsidR="008A4505" w:rsidTr="004F5FBE">
        <w:tc>
          <w:tcPr>
            <w:tcW w:w="679" w:type="dxa"/>
          </w:tcPr>
          <w:p w:rsidR="008A4505" w:rsidRDefault="008A4505">
            <w:pPr>
              <w:jc w:val="center"/>
              <w:rPr>
                <w:b/>
              </w:rPr>
            </w:pPr>
            <w:r>
              <w:rPr>
                <w:b/>
              </w:rPr>
              <w:t>№ п/п</w:t>
            </w:r>
          </w:p>
        </w:tc>
        <w:tc>
          <w:tcPr>
            <w:tcW w:w="2438" w:type="dxa"/>
          </w:tcPr>
          <w:p w:rsidR="008A4505" w:rsidRDefault="008A4505">
            <w:pPr>
              <w:jc w:val="center"/>
              <w:rPr>
                <w:b/>
              </w:rPr>
            </w:pPr>
            <w:r>
              <w:rPr>
                <w:b/>
              </w:rPr>
              <w:t>Наименование темы (раздела) дисциплины</w:t>
            </w:r>
          </w:p>
        </w:tc>
        <w:tc>
          <w:tcPr>
            <w:tcW w:w="6228" w:type="dxa"/>
          </w:tcPr>
          <w:p w:rsidR="008A4505" w:rsidRDefault="008A4505">
            <w:pPr>
              <w:jc w:val="center"/>
              <w:rPr>
                <w:b/>
              </w:rPr>
            </w:pPr>
            <w:r>
              <w:rPr>
                <w:b/>
              </w:rPr>
              <w:t>Содержание лекционного занятия</w:t>
            </w:r>
          </w:p>
        </w:tc>
      </w:tr>
      <w:tr w:rsidR="008A4505" w:rsidTr="004F5FBE">
        <w:tc>
          <w:tcPr>
            <w:tcW w:w="679" w:type="dxa"/>
          </w:tcPr>
          <w:p w:rsidR="008A4505" w:rsidRDefault="008A4505" w:rsidP="004F5FBE">
            <w:pPr>
              <w:pStyle w:val="a3"/>
              <w:numPr>
                <w:ilvl w:val="0"/>
                <w:numId w:val="5"/>
              </w:numPr>
            </w:pPr>
          </w:p>
        </w:tc>
        <w:tc>
          <w:tcPr>
            <w:tcW w:w="2438" w:type="dxa"/>
          </w:tcPr>
          <w:p w:rsidR="008A4505" w:rsidRDefault="008A4505" w:rsidP="004F5FBE">
            <w:pPr>
              <w:jc w:val="both"/>
            </w:pPr>
            <w:r w:rsidRPr="00F46CAF">
              <w:t>Копирование произведени</w:t>
            </w:r>
            <w:r>
              <w:t>я</w:t>
            </w:r>
            <w:r w:rsidRPr="00F46CAF">
              <w:t xml:space="preserve"> темперной живописи.</w:t>
            </w:r>
          </w:p>
          <w:p w:rsidR="008A4505" w:rsidRDefault="008A4505" w:rsidP="004F5FBE">
            <w:pPr>
              <w:pStyle w:val="1"/>
              <w:spacing w:after="0" w:line="240" w:lineRule="auto"/>
              <w:ind w:left="0"/>
              <w:jc w:val="both"/>
              <w:rPr>
                <w:rFonts w:ascii="Times New Roman" w:hAnsi="Times New Roman"/>
                <w:color w:val="000000"/>
                <w:spacing w:val="2"/>
                <w:sz w:val="24"/>
                <w:szCs w:val="24"/>
              </w:rPr>
            </w:pPr>
          </w:p>
        </w:tc>
        <w:tc>
          <w:tcPr>
            <w:tcW w:w="6228" w:type="dxa"/>
          </w:tcPr>
          <w:p w:rsidR="008A4505" w:rsidRDefault="008A4505" w:rsidP="004F5FBE">
            <w:pPr>
              <w:jc w:val="both"/>
            </w:pPr>
            <w:r>
              <w:t xml:space="preserve">Копирование произведений изобразительного искусства. Особенности копирования </w:t>
            </w:r>
            <w:r w:rsidRPr="00522118">
              <w:t>произведени</w:t>
            </w:r>
            <w:r>
              <w:t>й</w:t>
            </w:r>
            <w:r w:rsidRPr="00522118">
              <w:t xml:space="preserve"> темперной живописи</w:t>
            </w:r>
            <w:r>
              <w:t>. Материалы для копирования. Последовательность выполнения учебного задания по теме.</w:t>
            </w:r>
          </w:p>
        </w:tc>
      </w:tr>
      <w:tr w:rsidR="008A4505" w:rsidTr="004F5FBE">
        <w:tc>
          <w:tcPr>
            <w:tcW w:w="679" w:type="dxa"/>
          </w:tcPr>
          <w:p w:rsidR="008A4505" w:rsidRDefault="008A4505" w:rsidP="004F5FBE">
            <w:pPr>
              <w:pStyle w:val="a3"/>
              <w:numPr>
                <w:ilvl w:val="0"/>
                <w:numId w:val="5"/>
              </w:numPr>
            </w:pPr>
          </w:p>
        </w:tc>
        <w:tc>
          <w:tcPr>
            <w:tcW w:w="2438" w:type="dxa"/>
          </w:tcPr>
          <w:p w:rsidR="008A4505" w:rsidRPr="004F5FBE" w:rsidRDefault="008A4505" w:rsidP="004F5FBE">
            <w:pPr>
              <w:pStyle w:val="1"/>
              <w:spacing w:after="0" w:line="240" w:lineRule="auto"/>
              <w:ind w:left="0"/>
              <w:jc w:val="both"/>
              <w:rPr>
                <w:rFonts w:ascii="Times New Roman" w:hAnsi="Times New Roman"/>
                <w:color w:val="000000"/>
                <w:spacing w:val="2"/>
                <w:sz w:val="24"/>
                <w:szCs w:val="24"/>
              </w:rPr>
            </w:pPr>
            <w:r w:rsidRPr="004F5FBE">
              <w:rPr>
                <w:rFonts w:ascii="Times New Roman" w:hAnsi="Times New Roman"/>
                <w:sz w:val="24"/>
                <w:szCs w:val="24"/>
              </w:rPr>
              <w:t>Копирование наброска художников русской или зарубежных школ.</w:t>
            </w:r>
          </w:p>
        </w:tc>
        <w:tc>
          <w:tcPr>
            <w:tcW w:w="6228" w:type="dxa"/>
          </w:tcPr>
          <w:p w:rsidR="008A4505" w:rsidRDefault="008A4505" w:rsidP="00522118">
            <w:pPr>
              <w:jc w:val="both"/>
            </w:pPr>
            <w:r>
              <w:t xml:space="preserve">Наброски в творчестве </w:t>
            </w:r>
            <w:r w:rsidRPr="004F5FBE">
              <w:t xml:space="preserve">художников русской и зарубежных </w:t>
            </w:r>
            <w:r w:rsidRPr="00900D2E">
              <w:t xml:space="preserve">школ. </w:t>
            </w:r>
            <w:r>
              <w:t>Значение копирования набросков. Пластические и технические приемы отдельных мастеров (Э. Дега, В. Серов и др.)</w:t>
            </w:r>
          </w:p>
        </w:tc>
      </w:tr>
      <w:tr w:rsidR="008A4505" w:rsidTr="004F5FBE">
        <w:tc>
          <w:tcPr>
            <w:tcW w:w="679" w:type="dxa"/>
          </w:tcPr>
          <w:p w:rsidR="008A4505" w:rsidRDefault="008A4505" w:rsidP="004F5FBE">
            <w:pPr>
              <w:pStyle w:val="a3"/>
              <w:numPr>
                <w:ilvl w:val="0"/>
                <w:numId w:val="5"/>
              </w:numPr>
            </w:pPr>
          </w:p>
        </w:tc>
        <w:tc>
          <w:tcPr>
            <w:tcW w:w="2438" w:type="dxa"/>
          </w:tcPr>
          <w:p w:rsidR="008A4505" w:rsidRPr="004F5FBE" w:rsidRDefault="008A4505" w:rsidP="004F5FBE">
            <w:pPr>
              <w:jc w:val="both"/>
            </w:pPr>
            <w:r w:rsidRPr="00F46CAF">
              <w:t>Копирование произведений графики.</w:t>
            </w:r>
          </w:p>
        </w:tc>
        <w:tc>
          <w:tcPr>
            <w:tcW w:w="6228" w:type="dxa"/>
          </w:tcPr>
          <w:p w:rsidR="008A4505" w:rsidRDefault="008A4505" w:rsidP="00522118">
            <w:pPr>
              <w:jc w:val="both"/>
            </w:pPr>
            <w:r>
              <w:t xml:space="preserve">Особенности станковой и книжной графики. </w:t>
            </w:r>
            <w:r w:rsidRPr="00522118">
              <w:t>Специфика копирования произведений графики.</w:t>
            </w:r>
            <w:r>
              <w:t xml:space="preserve"> Техника и технология копирования графики.</w:t>
            </w:r>
          </w:p>
        </w:tc>
      </w:tr>
    </w:tbl>
    <w:p w:rsidR="008A4505" w:rsidRPr="00670742" w:rsidRDefault="008A4505" w:rsidP="00670742">
      <w:pPr>
        <w:jc w:val="both"/>
        <w:rPr>
          <w:b/>
          <w:bCs/>
        </w:rPr>
      </w:pPr>
    </w:p>
    <w:p w:rsidR="008A4505" w:rsidRPr="00C05FB8" w:rsidRDefault="008A4505" w:rsidP="00067355">
      <w:pPr>
        <w:jc w:val="both"/>
        <w:rPr>
          <w:b/>
          <w:i/>
        </w:rPr>
      </w:pPr>
      <w:r w:rsidRPr="00C05FB8">
        <w:rPr>
          <w:b/>
          <w:bCs/>
        </w:rPr>
        <w:t>4.2.</w:t>
      </w:r>
      <w:r>
        <w:rPr>
          <w:b/>
          <w:bCs/>
        </w:rPr>
        <w:t>2</w:t>
      </w:r>
      <w:r w:rsidRPr="00C05FB8">
        <w:rPr>
          <w:b/>
          <w:bCs/>
        </w:rPr>
        <w:t>.Содержание практических занятий</w:t>
      </w:r>
      <w:r w:rsidRPr="00C05FB8">
        <w:t>.</w:t>
      </w:r>
    </w:p>
    <w:p w:rsidR="008A4505" w:rsidRPr="00C05FB8" w:rsidRDefault="008A4505" w:rsidP="00067355">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A4505" w:rsidRPr="00C05FB8" w:rsidTr="0033661E">
        <w:tc>
          <w:tcPr>
            <w:tcW w:w="851" w:type="dxa"/>
          </w:tcPr>
          <w:p w:rsidR="008A4505" w:rsidRPr="00C05FB8" w:rsidRDefault="008A4505" w:rsidP="0033661E">
            <w:pPr>
              <w:jc w:val="both"/>
              <w:rPr>
                <w:b/>
                <w:bCs/>
              </w:rPr>
            </w:pPr>
            <w:bookmarkStart w:id="7" w:name="_Hlk68472689"/>
            <w:r w:rsidRPr="00C05FB8">
              <w:rPr>
                <w:b/>
                <w:bCs/>
              </w:rPr>
              <w:t xml:space="preserve">№ п/п </w:t>
            </w:r>
          </w:p>
        </w:tc>
        <w:tc>
          <w:tcPr>
            <w:tcW w:w="3262" w:type="dxa"/>
          </w:tcPr>
          <w:p w:rsidR="008A4505" w:rsidRPr="00C05FB8" w:rsidRDefault="008A4505" w:rsidP="0033661E">
            <w:pPr>
              <w:jc w:val="both"/>
              <w:rPr>
                <w:b/>
              </w:rPr>
            </w:pPr>
            <w:r w:rsidRPr="00C05FB8">
              <w:rPr>
                <w:b/>
              </w:rPr>
              <w:t xml:space="preserve">Наименование темы (раздела) дисциплины </w:t>
            </w:r>
          </w:p>
          <w:p w:rsidR="008A4505" w:rsidRPr="00C05FB8" w:rsidRDefault="008A4505" w:rsidP="0033661E">
            <w:pPr>
              <w:jc w:val="both"/>
              <w:rPr>
                <w:b/>
              </w:rPr>
            </w:pPr>
          </w:p>
        </w:tc>
        <w:tc>
          <w:tcPr>
            <w:tcW w:w="5532" w:type="dxa"/>
          </w:tcPr>
          <w:p w:rsidR="008A4505" w:rsidRPr="00C05FB8" w:rsidRDefault="008A4505" w:rsidP="0033661E">
            <w:pPr>
              <w:jc w:val="both"/>
              <w:rPr>
                <w:b/>
              </w:rPr>
            </w:pPr>
            <w:r w:rsidRPr="00C05FB8">
              <w:rPr>
                <w:b/>
              </w:rPr>
              <w:t xml:space="preserve">        Содержание практического занятия</w:t>
            </w:r>
          </w:p>
          <w:p w:rsidR="008A4505" w:rsidRPr="00C05FB8" w:rsidRDefault="008A4505" w:rsidP="0033661E">
            <w:pPr>
              <w:jc w:val="both"/>
            </w:pPr>
          </w:p>
        </w:tc>
      </w:tr>
      <w:tr w:rsidR="008A4505" w:rsidRPr="00C05FB8" w:rsidTr="0033661E">
        <w:tc>
          <w:tcPr>
            <w:tcW w:w="851" w:type="dxa"/>
          </w:tcPr>
          <w:p w:rsidR="008A4505" w:rsidRPr="00C05FB8" w:rsidRDefault="008A4505" w:rsidP="00CF4D7F">
            <w:pPr>
              <w:jc w:val="both"/>
            </w:pPr>
            <w:r w:rsidRPr="00C05FB8">
              <w:t>1</w:t>
            </w:r>
          </w:p>
        </w:tc>
        <w:tc>
          <w:tcPr>
            <w:tcW w:w="3262" w:type="dxa"/>
          </w:tcPr>
          <w:p w:rsidR="008A4505" w:rsidRDefault="008A4505" w:rsidP="00CF4D7F">
            <w:pPr>
              <w:jc w:val="both"/>
            </w:pPr>
            <w:r w:rsidRPr="00F46CAF">
              <w:t>Копирование произведени</w:t>
            </w:r>
            <w:r>
              <w:t>я</w:t>
            </w:r>
            <w:r w:rsidRPr="00F46CAF">
              <w:t xml:space="preserve"> темперной живописи.</w:t>
            </w:r>
          </w:p>
          <w:p w:rsidR="008A4505" w:rsidRPr="00C05FB8" w:rsidRDefault="008A4505" w:rsidP="00CF4D7F">
            <w:pPr>
              <w:jc w:val="both"/>
            </w:pPr>
          </w:p>
        </w:tc>
        <w:tc>
          <w:tcPr>
            <w:tcW w:w="5532" w:type="dxa"/>
          </w:tcPr>
          <w:p w:rsidR="008A4505" w:rsidRPr="00C05FB8" w:rsidRDefault="008A4505" w:rsidP="00CF4D7F">
            <w:pPr>
              <w:ind w:firstLine="708"/>
              <w:jc w:val="both"/>
            </w:pPr>
            <w:r>
              <w:t>Выполняется копирование произведения известного художника, выполненного в технике темперной живописи, отрабатывается последовательность операций по созданию живописного произведения в технике «темпера». Анализируется и повторяется способ укладки материала, цветовой строй произведения, способы лепки и трактовки формы.</w:t>
            </w:r>
          </w:p>
        </w:tc>
      </w:tr>
      <w:tr w:rsidR="008A4505" w:rsidRPr="00C05FB8" w:rsidTr="0033661E">
        <w:tc>
          <w:tcPr>
            <w:tcW w:w="851" w:type="dxa"/>
          </w:tcPr>
          <w:p w:rsidR="008A4505" w:rsidRPr="00C05FB8" w:rsidRDefault="008A4505" w:rsidP="00CF4D7F">
            <w:pPr>
              <w:jc w:val="both"/>
            </w:pPr>
            <w:r w:rsidRPr="00C05FB8">
              <w:t>2</w:t>
            </w:r>
          </w:p>
        </w:tc>
        <w:tc>
          <w:tcPr>
            <w:tcW w:w="3262" w:type="dxa"/>
          </w:tcPr>
          <w:p w:rsidR="008A4505" w:rsidRPr="00C05FB8" w:rsidRDefault="008A4505" w:rsidP="00CF4D7F">
            <w:pPr>
              <w:jc w:val="both"/>
            </w:pPr>
            <w:r w:rsidRPr="00F46CAF">
              <w:t>Копирование наброска художников русской или зарубежных школ</w:t>
            </w:r>
            <w:r>
              <w:t>.</w:t>
            </w:r>
          </w:p>
        </w:tc>
        <w:tc>
          <w:tcPr>
            <w:tcW w:w="5532" w:type="dxa"/>
          </w:tcPr>
          <w:p w:rsidR="008A4505" w:rsidRPr="00C05FB8" w:rsidRDefault="008A4505" w:rsidP="00CF4D7F">
            <w:pPr>
              <w:ind w:firstLine="708"/>
              <w:jc w:val="both"/>
            </w:pPr>
            <w:r>
              <w:t xml:space="preserve">Выполняются копии набросков и зарисовок известных мастеров живописи, на практике выполнения копий, отрабатываются технические приемы и способы передачи пластики и формы предметов, людей, животных, архитектуры, прививается «чувство меры» в исполнении набросков и краткосрочных рисунков, запоминаются и тренируются способы передачи движения, пластики, характера и </w:t>
            </w:r>
            <w:proofErr w:type="spellStart"/>
            <w:r>
              <w:t>тд</w:t>
            </w:r>
            <w:proofErr w:type="spellEnd"/>
            <w:r>
              <w:t>.</w:t>
            </w:r>
          </w:p>
        </w:tc>
      </w:tr>
      <w:tr w:rsidR="008A4505" w:rsidRPr="00C05FB8" w:rsidTr="0033661E">
        <w:tc>
          <w:tcPr>
            <w:tcW w:w="851" w:type="dxa"/>
          </w:tcPr>
          <w:p w:rsidR="008A4505" w:rsidRPr="00C05FB8" w:rsidRDefault="008A4505" w:rsidP="00CF4D7F">
            <w:pPr>
              <w:jc w:val="both"/>
            </w:pPr>
            <w:r w:rsidRPr="00C05FB8">
              <w:t>3</w:t>
            </w:r>
          </w:p>
        </w:tc>
        <w:tc>
          <w:tcPr>
            <w:tcW w:w="3262" w:type="dxa"/>
          </w:tcPr>
          <w:p w:rsidR="008A4505" w:rsidRDefault="008A4505" w:rsidP="00CF4D7F">
            <w:pPr>
              <w:jc w:val="both"/>
            </w:pPr>
            <w:r w:rsidRPr="00F46CAF">
              <w:t>Копирование произведений графики.</w:t>
            </w:r>
          </w:p>
          <w:p w:rsidR="008A4505" w:rsidRPr="00C05FB8" w:rsidRDefault="008A4505" w:rsidP="00CF4D7F">
            <w:pPr>
              <w:jc w:val="both"/>
            </w:pPr>
          </w:p>
        </w:tc>
        <w:tc>
          <w:tcPr>
            <w:tcW w:w="5532" w:type="dxa"/>
          </w:tcPr>
          <w:p w:rsidR="008A4505" w:rsidRPr="00C05FB8" w:rsidRDefault="008A4505" w:rsidP="00CF4D7F">
            <w:pPr>
              <w:ind w:firstLine="708"/>
              <w:jc w:val="both"/>
            </w:pPr>
            <w:r>
              <w:t>Выполняются копия произведения графики известного художника, на практике выполнения копии изучается способ моделировки формы и технические приемы, используемые автором.</w:t>
            </w:r>
          </w:p>
        </w:tc>
      </w:tr>
      <w:tr w:rsidR="008A4505" w:rsidRPr="00C05FB8" w:rsidTr="0033661E">
        <w:tc>
          <w:tcPr>
            <w:tcW w:w="851" w:type="dxa"/>
          </w:tcPr>
          <w:p w:rsidR="008A4505" w:rsidRPr="00C05FB8" w:rsidRDefault="008A4505" w:rsidP="00CF4D7F">
            <w:pPr>
              <w:jc w:val="both"/>
            </w:pPr>
            <w:r w:rsidRPr="00C05FB8">
              <w:t>4</w:t>
            </w:r>
          </w:p>
        </w:tc>
        <w:tc>
          <w:tcPr>
            <w:tcW w:w="3262" w:type="dxa"/>
          </w:tcPr>
          <w:p w:rsidR="008A4505" w:rsidRDefault="008A4505" w:rsidP="00CF4D7F">
            <w:pPr>
              <w:jc w:val="both"/>
            </w:pPr>
            <w:r w:rsidRPr="00F46CAF">
              <w:t>Копирование произведений станковой масляной живописи.</w:t>
            </w:r>
          </w:p>
          <w:p w:rsidR="008A4505" w:rsidRPr="00C05FB8" w:rsidRDefault="008A4505" w:rsidP="00CF4D7F">
            <w:pPr>
              <w:jc w:val="both"/>
            </w:pPr>
          </w:p>
        </w:tc>
        <w:tc>
          <w:tcPr>
            <w:tcW w:w="5532" w:type="dxa"/>
          </w:tcPr>
          <w:p w:rsidR="008A4505" w:rsidRPr="00C05FB8" w:rsidRDefault="008A4505" w:rsidP="00CF4D7F">
            <w:pPr>
              <w:ind w:firstLine="708"/>
              <w:jc w:val="both"/>
            </w:pPr>
            <w:r>
              <w:t>Выполняется копирование произведения известного художника, выполненного в технике масляной живописи, отрабатывается последовательность операций по созданию живописного произведения в технике «маслом». Анализируется и повторяется способ укладки материала, цветовой строй произведения, способы лепки и трактовки формы.</w:t>
            </w:r>
          </w:p>
        </w:tc>
      </w:tr>
      <w:tr w:rsidR="008A4505" w:rsidRPr="00C05FB8" w:rsidTr="0033661E">
        <w:tc>
          <w:tcPr>
            <w:tcW w:w="851" w:type="dxa"/>
          </w:tcPr>
          <w:p w:rsidR="008A4505" w:rsidRPr="00C05FB8" w:rsidRDefault="008A4505" w:rsidP="00CF4D7F">
            <w:pPr>
              <w:jc w:val="both"/>
            </w:pPr>
            <w:r>
              <w:t>5</w:t>
            </w:r>
          </w:p>
        </w:tc>
        <w:tc>
          <w:tcPr>
            <w:tcW w:w="3262" w:type="dxa"/>
          </w:tcPr>
          <w:p w:rsidR="008A4505" w:rsidRPr="00C05FB8" w:rsidRDefault="008A4505" w:rsidP="00CF4D7F">
            <w:pPr>
              <w:jc w:val="both"/>
            </w:pPr>
            <w:r w:rsidRPr="002B7B8E">
              <w:t>Копирование произведений станковой масляной живописи в технике «Алла-прима»</w:t>
            </w:r>
          </w:p>
        </w:tc>
        <w:tc>
          <w:tcPr>
            <w:tcW w:w="5532" w:type="dxa"/>
          </w:tcPr>
          <w:p w:rsidR="008A4505" w:rsidRDefault="008A4505" w:rsidP="00CF4D7F">
            <w:pPr>
              <w:ind w:firstLine="708"/>
              <w:jc w:val="both"/>
            </w:pPr>
            <w:r>
              <w:t>Выполняется копирование произведения известного художника, выполненного в технике масляной живописи «Алла-прима», отрабатывается последовательность операций по созданию живописного произведения в технике «маслом». Анализируется и повторяется способ укладки материала, цветовой строй произведения, способы лепки и трактовки формы.</w:t>
            </w:r>
          </w:p>
        </w:tc>
      </w:tr>
      <w:tr w:rsidR="008A4505" w:rsidRPr="00C05FB8" w:rsidTr="0033661E">
        <w:tc>
          <w:tcPr>
            <w:tcW w:w="851" w:type="dxa"/>
          </w:tcPr>
          <w:p w:rsidR="008A4505" w:rsidRPr="00C05FB8" w:rsidRDefault="008A4505" w:rsidP="00CF4D7F">
            <w:pPr>
              <w:jc w:val="both"/>
            </w:pPr>
            <w:r>
              <w:t>6</w:t>
            </w:r>
          </w:p>
        </w:tc>
        <w:tc>
          <w:tcPr>
            <w:tcW w:w="3262" w:type="dxa"/>
          </w:tcPr>
          <w:p w:rsidR="008A4505" w:rsidRPr="00C05FB8" w:rsidRDefault="008A4505" w:rsidP="00CF4D7F">
            <w:pPr>
              <w:jc w:val="both"/>
            </w:pPr>
            <w:r w:rsidRPr="002B7B8E">
              <w:t xml:space="preserve">Копирование </w:t>
            </w:r>
            <w:proofErr w:type="spellStart"/>
            <w:r w:rsidRPr="002B7B8E">
              <w:t>штудии</w:t>
            </w:r>
            <w:proofErr w:type="spellEnd"/>
            <w:r w:rsidRPr="002B7B8E">
              <w:t xml:space="preserve"> художников русской или зарубежных школ.</w:t>
            </w:r>
          </w:p>
        </w:tc>
        <w:tc>
          <w:tcPr>
            <w:tcW w:w="5532" w:type="dxa"/>
          </w:tcPr>
          <w:p w:rsidR="008A4505" w:rsidRDefault="008A4505" w:rsidP="00B742DB">
            <w:pPr>
              <w:ind w:firstLine="708"/>
              <w:jc w:val="both"/>
            </w:pPr>
            <w:bookmarkStart w:id="8" w:name="_Hlk69247942"/>
            <w:r>
              <w:t xml:space="preserve">Выполняются копии рисунков и зарисовок </w:t>
            </w:r>
            <w:proofErr w:type="spellStart"/>
            <w:r>
              <w:t>штудий</w:t>
            </w:r>
            <w:proofErr w:type="spellEnd"/>
            <w:r>
              <w:t xml:space="preserve"> художников, </w:t>
            </w:r>
            <w:bookmarkEnd w:id="8"/>
            <w:r>
              <w:t>на практике выполнения копии изучается способ моделировки формы и технические приемы, используемые автором.</w:t>
            </w:r>
          </w:p>
        </w:tc>
      </w:tr>
      <w:bookmarkEnd w:id="7"/>
    </w:tbl>
    <w:p w:rsidR="008A4505" w:rsidRPr="00C05FB8" w:rsidRDefault="008A4505" w:rsidP="00067355">
      <w:pPr>
        <w:widowControl w:val="0"/>
        <w:autoSpaceDE w:val="0"/>
        <w:autoSpaceDN w:val="0"/>
        <w:adjustRightInd w:val="0"/>
        <w:ind w:left="1724"/>
        <w:contextualSpacing/>
        <w:jc w:val="both"/>
        <w:rPr>
          <w:b/>
        </w:rPr>
      </w:pPr>
    </w:p>
    <w:p w:rsidR="008A4505" w:rsidRPr="00050575" w:rsidRDefault="008A4505" w:rsidP="00067355">
      <w:pPr>
        <w:autoSpaceDE w:val="0"/>
        <w:autoSpaceDN w:val="0"/>
        <w:adjustRightInd w:val="0"/>
        <w:rPr>
          <w:b/>
        </w:rPr>
      </w:pPr>
      <w:r w:rsidRPr="00050575">
        <w:rPr>
          <w:b/>
        </w:rPr>
        <w:t xml:space="preserve">4.2.2. </w:t>
      </w:r>
      <w:r w:rsidRPr="00050575">
        <w:rPr>
          <w:b/>
          <w:i/>
          <w:iCs/>
        </w:rPr>
        <w:t>Содержание самостоятельной работы.</w:t>
      </w:r>
    </w:p>
    <w:p w:rsidR="008A4505" w:rsidRPr="00050575" w:rsidRDefault="008A4505" w:rsidP="0006735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A4505" w:rsidRPr="00050575" w:rsidTr="0033661E">
        <w:tc>
          <w:tcPr>
            <w:tcW w:w="851" w:type="dxa"/>
          </w:tcPr>
          <w:p w:rsidR="008A4505" w:rsidRPr="00050575" w:rsidRDefault="008A4505" w:rsidP="0033661E">
            <w:pPr>
              <w:jc w:val="both"/>
              <w:rPr>
                <w:b/>
                <w:bCs/>
              </w:rPr>
            </w:pPr>
            <w:r w:rsidRPr="00050575">
              <w:rPr>
                <w:b/>
                <w:bCs/>
              </w:rPr>
              <w:t xml:space="preserve">№ п/п </w:t>
            </w:r>
          </w:p>
        </w:tc>
        <w:tc>
          <w:tcPr>
            <w:tcW w:w="3262" w:type="dxa"/>
          </w:tcPr>
          <w:p w:rsidR="008A4505" w:rsidRPr="00050575" w:rsidRDefault="008A4505" w:rsidP="0033661E">
            <w:pPr>
              <w:jc w:val="both"/>
              <w:rPr>
                <w:b/>
              </w:rPr>
            </w:pPr>
            <w:r w:rsidRPr="00050575">
              <w:rPr>
                <w:b/>
              </w:rPr>
              <w:t xml:space="preserve">Наименование темы (раздела) дисциплины </w:t>
            </w:r>
          </w:p>
          <w:p w:rsidR="008A4505" w:rsidRPr="00050575" w:rsidRDefault="008A4505" w:rsidP="0033661E">
            <w:pPr>
              <w:jc w:val="both"/>
              <w:rPr>
                <w:b/>
              </w:rPr>
            </w:pPr>
          </w:p>
        </w:tc>
        <w:tc>
          <w:tcPr>
            <w:tcW w:w="5532" w:type="dxa"/>
          </w:tcPr>
          <w:p w:rsidR="008A4505" w:rsidRPr="00050575" w:rsidRDefault="008A4505" w:rsidP="0033661E">
            <w:pPr>
              <w:jc w:val="both"/>
              <w:rPr>
                <w:b/>
              </w:rPr>
            </w:pPr>
            <w:r w:rsidRPr="00050575">
              <w:rPr>
                <w:b/>
              </w:rPr>
              <w:t xml:space="preserve">    Формы и тематика самостоятельной работы </w:t>
            </w:r>
          </w:p>
          <w:p w:rsidR="008A4505" w:rsidRPr="00050575" w:rsidRDefault="008A4505" w:rsidP="0033661E">
            <w:pPr>
              <w:jc w:val="both"/>
            </w:pPr>
          </w:p>
        </w:tc>
      </w:tr>
      <w:tr w:rsidR="008A4505" w:rsidRPr="00050575" w:rsidTr="0033661E">
        <w:tc>
          <w:tcPr>
            <w:tcW w:w="851" w:type="dxa"/>
          </w:tcPr>
          <w:p w:rsidR="008A4505" w:rsidRPr="00050575" w:rsidRDefault="008A4505" w:rsidP="00670742">
            <w:pPr>
              <w:jc w:val="both"/>
            </w:pPr>
            <w:r w:rsidRPr="00050575">
              <w:t>1</w:t>
            </w:r>
          </w:p>
        </w:tc>
        <w:tc>
          <w:tcPr>
            <w:tcW w:w="3262" w:type="dxa"/>
          </w:tcPr>
          <w:p w:rsidR="008A4505" w:rsidRDefault="008A4505" w:rsidP="00670742">
            <w:pPr>
              <w:jc w:val="both"/>
            </w:pPr>
            <w:r w:rsidRPr="00F46CAF">
              <w:t>Копирование произведени</w:t>
            </w:r>
            <w:r>
              <w:t>я</w:t>
            </w:r>
            <w:r w:rsidRPr="00F46CAF">
              <w:t xml:space="preserve"> темперной живописи.</w:t>
            </w:r>
          </w:p>
          <w:p w:rsidR="008A4505" w:rsidRPr="00050575" w:rsidRDefault="008A4505" w:rsidP="00670742">
            <w:pPr>
              <w:jc w:val="both"/>
            </w:pP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670742">
            <w:pPr>
              <w:shd w:val="clear" w:color="auto" w:fill="FFFFFF"/>
              <w:jc w:val="both"/>
              <w:rPr>
                <w:color w:val="000000"/>
              </w:rPr>
            </w:pPr>
            <w:r>
              <w:rPr>
                <w:color w:val="000000"/>
              </w:rPr>
              <w:t>Подготовка эскизов</w:t>
            </w:r>
          </w:p>
          <w:p w:rsidR="008A4505" w:rsidRPr="002138C4" w:rsidRDefault="008A4505" w:rsidP="00670742">
            <w:pPr>
              <w:jc w:val="both"/>
              <w:rPr>
                <w:color w:val="000000"/>
              </w:rPr>
            </w:pPr>
            <w:r w:rsidRPr="00050575">
              <w:rPr>
                <w:color w:val="000000"/>
              </w:rPr>
              <w:t>Индивидуальные творческие задания</w:t>
            </w:r>
          </w:p>
        </w:tc>
      </w:tr>
      <w:tr w:rsidR="008A4505" w:rsidRPr="00050575" w:rsidTr="0033661E">
        <w:tc>
          <w:tcPr>
            <w:tcW w:w="851" w:type="dxa"/>
          </w:tcPr>
          <w:p w:rsidR="008A4505" w:rsidRPr="00050575" w:rsidRDefault="008A4505" w:rsidP="00670742">
            <w:pPr>
              <w:jc w:val="both"/>
            </w:pPr>
            <w:r w:rsidRPr="00050575">
              <w:t>2</w:t>
            </w:r>
          </w:p>
        </w:tc>
        <w:tc>
          <w:tcPr>
            <w:tcW w:w="3262" w:type="dxa"/>
          </w:tcPr>
          <w:p w:rsidR="008A4505" w:rsidRPr="00050575" w:rsidRDefault="008A4505" w:rsidP="00670742">
            <w:pPr>
              <w:jc w:val="both"/>
            </w:pPr>
            <w:r w:rsidRPr="00F46CAF">
              <w:t>Копирование наброска художников русской или зарубежных школ</w:t>
            </w:r>
            <w:r>
              <w:t>.</w:t>
            </w: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670742">
            <w:pPr>
              <w:jc w:val="both"/>
            </w:pPr>
            <w:r w:rsidRPr="00050575">
              <w:t xml:space="preserve">Подготовка и выполнение эскизных вариантов копий с </w:t>
            </w:r>
            <w:r>
              <w:t xml:space="preserve">исторических примеров монументально-декоративных </w:t>
            </w:r>
            <w:r w:rsidRPr="00050575">
              <w:t>работ</w:t>
            </w:r>
            <w:r>
              <w:t>.</w:t>
            </w:r>
          </w:p>
        </w:tc>
      </w:tr>
      <w:tr w:rsidR="008A4505" w:rsidRPr="00050575" w:rsidTr="0033661E">
        <w:tc>
          <w:tcPr>
            <w:tcW w:w="851" w:type="dxa"/>
          </w:tcPr>
          <w:p w:rsidR="008A4505" w:rsidRPr="00050575" w:rsidRDefault="008A4505" w:rsidP="00670742">
            <w:pPr>
              <w:jc w:val="both"/>
            </w:pPr>
            <w:r w:rsidRPr="00050575">
              <w:t>3</w:t>
            </w:r>
          </w:p>
        </w:tc>
        <w:tc>
          <w:tcPr>
            <w:tcW w:w="3262" w:type="dxa"/>
          </w:tcPr>
          <w:p w:rsidR="008A4505" w:rsidRDefault="008A4505" w:rsidP="00670742">
            <w:pPr>
              <w:jc w:val="both"/>
            </w:pPr>
            <w:r w:rsidRPr="00F46CAF">
              <w:t>Копирование произведений графики.</w:t>
            </w:r>
          </w:p>
          <w:p w:rsidR="008A4505" w:rsidRPr="00050575" w:rsidRDefault="008A4505" w:rsidP="00670742">
            <w:pPr>
              <w:jc w:val="both"/>
            </w:pP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A4505" w:rsidRPr="00050575" w:rsidRDefault="008A4505" w:rsidP="00670742">
            <w:pPr>
              <w:jc w:val="both"/>
            </w:pPr>
            <w:r w:rsidRPr="00050575">
              <w:t xml:space="preserve">Выполнение композиционных </w:t>
            </w:r>
            <w:r>
              <w:t>эскизов к индивидуальной мозаике.</w:t>
            </w:r>
          </w:p>
        </w:tc>
      </w:tr>
      <w:tr w:rsidR="008A4505" w:rsidRPr="00050575" w:rsidTr="0033661E">
        <w:tc>
          <w:tcPr>
            <w:tcW w:w="851" w:type="dxa"/>
          </w:tcPr>
          <w:p w:rsidR="008A4505" w:rsidRPr="00050575" w:rsidRDefault="008A4505" w:rsidP="00670742">
            <w:pPr>
              <w:jc w:val="both"/>
            </w:pPr>
            <w:r w:rsidRPr="00050575">
              <w:t>4</w:t>
            </w:r>
          </w:p>
        </w:tc>
        <w:tc>
          <w:tcPr>
            <w:tcW w:w="3262" w:type="dxa"/>
          </w:tcPr>
          <w:p w:rsidR="008A4505" w:rsidRDefault="008A4505" w:rsidP="00670742">
            <w:pPr>
              <w:jc w:val="both"/>
            </w:pPr>
            <w:r w:rsidRPr="00F46CAF">
              <w:t>Копирование произведений станковой масляной живописи.</w:t>
            </w:r>
          </w:p>
          <w:p w:rsidR="008A4505" w:rsidRPr="00050575" w:rsidRDefault="008A4505" w:rsidP="00670742">
            <w:pPr>
              <w:jc w:val="both"/>
            </w:pPr>
          </w:p>
        </w:tc>
        <w:tc>
          <w:tcPr>
            <w:tcW w:w="5532" w:type="dxa"/>
          </w:tcPr>
          <w:p w:rsidR="008A4505" w:rsidRPr="00050575" w:rsidRDefault="008A4505" w:rsidP="00670742">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670742">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670742">
            <w:pPr>
              <w:jc w:val="both"/>
            </w:pPr>
            <w:r>
              <w:t>Подготовка и в</w:t>
            </w:r>
            <w:r w:rsidRPr="00050575">
              <w:t xml:space="preserve">ыполнение </w:t>
            </w:r>
            <w:r>
              <w:t>эскизов для копирования в масляной технике.</w:t>
            </w:r>
          </w:p>
        </w:tc>
      </w:tr>
      <w:tr w:rsidR="008A4505" w:rsidRPr="00050575" w:rsidTr="0033661E">
        <w:tc>
          <w:tcPr>
            <w:tcW w:w="851" w:type="dxa"/>
          </w:tcPr>
          <w:p w:rsidR="008A4505" w:rsidRPr="00050575" w:rsidRDefault="008A4505" w:rsidP="00670742">
            <w:pPr>
              <w:jc w:val="both"/>
            </w:pPr>
            <w:r>
              <w:t>5</w:t>
            </w:r>
          </w:p>
        </w:tc>
        <w:tc>
          <w:tcPr>
            <w:tcW w:w="3262" w:type="dxa"/>
          </w:tcPr>
          <w:p w:rsidR="008A4505" w:rsidRPr="00050575" w:rsidRDefault="008A4505" w:rsidP="00670742">
            <w:pPr>
              <w:jc w:val="both"/>
            </w:pPr>
            <w:r w:rsidRPr="002B7B8E">
              <w:t>Копирование произведений станковой масляной живописи в технике «Алла-прима»</w:t>
            </w:r>
          </w:p>
        </w:tc>
        <w:tc>
          <w:tcPr>
            <w:tcW w:w="5532" w:type="dxa"/>
          </w:tcPr>
          <w:p w:rsidR="008A4505" w:rsidRPr="00050575" w:rsidRDefault="008A4505" w:rsidP="00CF4D7F">
            <w:pPr>
              <w:shd w:val="clear" w:color="auto" w:fill="FFFFFF"/>
              <w:jc w:val="both"/>
              <w:rPr>
                <w:color w:val="000000"/>
              </w:rPr>
            </w:pPr>
            <w:r w:rsidRPr="00050575">
              <w:rPr>
                <w:color w:val="000000"/>
              </w:rPr>
              <w:t>Знакомство с основной и дополнительной литературой по теме</w:t>
            </w:r>
          </w:p>
          <w:p w:rsidR="008A4505" w:rsidRPr="00050575" w:rsidRDefault="008A4505" w:rsidP="00CF4D7F">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A4505" w:rsidRPr="00050575" w:rsidRDefault="008A4505" w:rsidP="00CF4D7F">
            <w:pPr>
              <w:shd w:val="clear" w:color="auto" w:fill="FFFFFF"/>
              <w:jc w:val="both"/>
              <w:rPr>
                <w:color w:val="000000"/>
              </w:rPr>
            </w:pPr>
            <w:r w:rsidRPr="00050575">
              <w:t>Выполнение</w:t>
            </w:r>
            <w:r>
              <w:t xml:space="preserve"> эскизных копий.</w:t>
            </w:r>
          </w:p>
        </w:tc>
      </w:tr>
      <w:tr w:rsidR="008A4505" w:rsidRPr="00050575" w:rsidTr="0033661E">
        <w:tc>
          <w:tcPr>
            <w:tcW w:w="851" w:type="dxa"/>
          </w:tcPr>
          <w:p w:rsidR="008A4505" w:rsidRPr="00050575" w:rsidRDefault="008A4505" w:rsidP="00670742">
            <w:pPr>
              <w:jc w:val="both"/>
            </w:pPr>
            <w:r>
              <w:t>6</w:t>
            </w:r>
          </w:p>
        </w:tc>
        <w:tc>
          <w:tcPr>
            <w:tcW w:w="3262" w:type="dxa"/>
          </w:tcPr>
          <w:p w:rsidR="008A4505" w:rsidRPr="00050575" w:rsidRDefault="008A4505" w:rsidP="00670742">
            <w:pPr>
              <w:jc w:val="both"/>
            </w:pPr>
            <w:r w:rsidRPr="002B7B8E">
              <w:t xml:space="preserve">Копирование </w:t>
            </w:r>
            <w:proofErr w:type="spellStart"/>
            <w:r w:rsidRPr="002B7B8E">
              <w:t>штудии</w:t>
            </w:r>
            <w:proofErr w:type="spellEnd"/>
            <w:r w:rsidRPr="002B7B8E">
              <w:t xml:space="preserve"> художников русской или зарубежных школ.</w:t>
            </w:r>
          </w:p>
        </w:tc>
        <w:tc>
          <w:tcPr>
            <w:tcW w:w="5532" w:type="dxa"/>
          </w:tcPr>
          <w:p w:rsidR="008A4505" w:rsidRPr="00CF4D7F" w:rsidRDefault="008A4505" w:rsidP="00CF4D7F">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8A4505" w:rsidRDefault="008A4505" w:rsidP="00CF4D7F">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8A4505" w:rsidRPr="00050575" w:rsidRDefault="008A4505" w:rsidP="00CF4D7F">
            <w:pPr>
              <w:shd w:val="clear" w:color="auto" w:fill="FFFFFF"/>
              <w:jc w:val="both"/>
              <w:rPr>
                <w:color w:val="000000"/>
              </w:rPr>
            </w:pPr>
            <w:r>
              <w:rPr>
                <w:color w:val="000000"/>
              </w:rPr>
              <w:t>Подбор материала для копирования.</w:t>
            </w:r>
          </w:p>
        </w:tc>
      </w:tr>
    </w:tbl>
    <w:p w:rsidR="008A4505" w:rsidRDefault="008A4505" w:rsidP="00DA2163">
      <w:pPr>
        <w:jc w:val="both"/>
      </w:pPr>
    </w:p>
    <w:p w:rsidR="008A4505" w:rsidRDefault="008A4505" w:rsidP="00DA2163">
      <w:pPr>
        <w:jc w:val="both"/>
      </w:pPr>
    </w:p>
    <w:p w:rsidR="008A4505" w:rsidRDefault="008A4505" w:rsidP="00DA2163">
      <w:pPr>
        <w:jc w:val="both"/>
      </w:pPr>
      <w:r w:rsidRPr="00023F15">
        <w:t>5.</w:t>
      </w:r>
      <w:r w:rsidRPr="00023F15">
        <w:tab/>
        <w:t>Перечень учебно-методического обеспечения для самостоятельной работы обучающихся по дисциплине.</w:t>
      </w:r>
    </w:p>
    <w:p w:rsidR="008A4505" w:rsidRDefault="008A4505" w:rsidP="00DA2163">
      <w:pPr>
        <w:jc w:val="both"/>
      </w:pPr>
    </w:p>
    <w:p w:rsidR="008A4505" w:rsidRDefault="00FC030B" w:rsidP="00DA2163">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8pt;height:191.25pt;visibility:visible">
            <v:imagedata r:id="rId5" o:title=""/>
          </v:shape>
        </w:pict>
      </w:r>
    </w:p>
    <w:p w:rsidR="008A4505" w:rsidRDefault="008A4505" w:rsidP="00DA2163">
      <w:pPr>
        <w:jc w:val="both"/>
      </w:pPr>
    </w:p>
    <w:p w:rsidR="008A4505" w:rsidRPr="00900D2E" w:rsidRDefault="008A4505" w:rsidP="00900D2E">
      <w:pPr>
        <w:widowControl w:val="0"/>
        <w:numPr>
          <w:ilvl w:val="0"/>
          <w:numId w:val="6"/>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8A4505" w:rsidRPr="00900D2E" w:rsidRDefault="008A4505" w:rsidP="00900D2E">
      <w:pPr>
        <w:ind w:left="720"/>
        <w:jc w:val="both"/>
        <w:rPr>
          <w:bCs/>
        </w:rPr>
      </w:pPr>
    </w:p>
    <w:p w:rsidR="008A4505" w:rsidRPr="00900D2E" w:rsidRDefault="008A4505" w:rsidP="00900D2E">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8A4505" w:rsidRPr="00900D2E" w:rsidRDefault="008A4505" w:rsidP="00900D2E">
      <w:pPr>
        <w:widowControl w:val="0"/>
        <w:autoSpaceDE w:val="0"/>
        <w:autoSpaceDN w:val="0"/>
        <w:adjustRightInd w:val="0"/>
        <w:ind w:left="720"/>
        <w:contextualSpacing/>
        <w:jc w:val="both"/>
      </w:pPr>
      <w:r w:rsidRPr="00900D2E">
        <w:t>- текущий контроль успеваемости</w:t>
      </w:r>
    </w:p>
    <w:p w:rsidR="008A4505" w:rsidRPr="00900D2E" w:rsidRDefault="008A4505" w:rsidP="00900D2E">
      <w:pPr>
        <w:widowControl w:val="0"/>
        <w:autoSpaceDE w:val="0"/>
        <w:autoSpaceDN w:val="0"/>
        <w:adjustRightInd w:val="0"/>
        <w:ind w:left="720"/>
        <w:contextualSpacing/>
        <w:jc w:val="both"/>
      </w:pPr>
      <w:r w:rsidRPr="00900D2E">
        <w:t>- промежуточная аттестация обучающихся по дисциплине</w:t>
      </w:r>
    </w:p>
    <w:p w:rsidR="008A4505" w:rsidRPr="00900D2E" w:rsidRDefault="008A4505" w:rsidP="00900D2E">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8A4505" w:rsidRDefault="008A4505" w:rsidP="00900D2E">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8A4505" w:rsidRDefault="008A4505" w:rsidP="00900D2E">
      <w:pPr>
        <w:ind w:firstLine="708"/>
        <w:jc w:val="both"/>
      </w:pPr>
    </w:p>
    <w:p w:rsidR="008A4505" w:rsidRPr="00900D2E" w:rsidRDefault="008A4505" w:rsidP="00900D2E">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8A4505" w:rsidRPr="00900D2E" w:rsidRDefault="008A4505" w:rsidP="00900D2E">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8A4505" w:rsidRPr="00900D2E" w:rsidTr="00C8012C">
        <w:tc>
          <w:tcPr>
            <w:tcW w:w="709" w:type="dxa"/>
          </w:tcPr>
          <w:p w:rsidR="008A4505" w:rsidRPr="00C8012C" w:rsidRDefault="008A4505" w:rsidP="00C8012C">
            <w:pPr>
              <w:widowControl w:val="0"/>
              <w:autoSpaceDE w:val="0"/>
              <w:autoSpaceDN w:val="0"/>
              <w:adjustRightInd w:val="0"/>
              <w:contextualSpacing/>
              <w:jc w:val="both"/>
              <w:rPr>
                <w:b/>
              </w:rPr>
            </w:pPr>
            <w:r w:rsidRPr="00C8012C">
              <w:rPr>
                <w:b/>
              </w:rPr>
              <w:t>№ п/п</w:t>
            </w:r>
          </w:p>
        </w:tc>
        <w:tc>
          <w:tcPr>
            <w:tcW w:w="2409" w:type="dxa"/>
          </w:tcPr>
          <w:p w:rsidR="008A4505" w:rsidRPr="00C8012C" w:rsidRDefault="008A4505" w:rsidP="00C8012C">
            <w:pPr>
              <w:widowControl w:val="0"/>
              <w:autoSpaceDE w:val="0"/>
              <w:autoSpaceDN w:val="0"/>
              <w:adjustRightInd w:val="0"/>
              <w:contextualSpacing/>
              <w:jc w:val="both"/>
              <w:rPr>
                <w:b/>
              </w:rPr>
            </w:pPr>
            <w:r w:rsidRPr="00C8012C">
              <w:rPr>
                <w:b/>
              </w:rPr>
              <w:t>Контролируемые разделы (темы)</w:t>
            </w:r>
          </w:p>
        </w:tc>
        <w:tc>
          <w:tcPr>
            <w:tcW w:w="1417" w:type="dxa"/>
          </w:tcPr>
          <w:p w:rsidR="008A4505" w:rsidRPr="00C8012C" w:rsidRDefault="008A4505" w:rsidP="00C8012C">
            <w:pPr>
              <w:widowControl w:val="0"/>
              <w:autoSpaceDE w:val="0"/>
              <w:autoSpaceDN w:val="0"/>
              <w:adjustRightInd w:val="0"/>
              <w:contextualSpacing/>
              <w:jc w:val="both"/>
              <w:rPr>
                <w:b/>
              </w:rPr>
            </w:pPr>
            <w:r w:rsidRPr="00C8012C">
              <w:rPr>
                <w:b/>
              </w:rPr>
              <w:t>Код контролируемой компетенции</w:t>
            </w:r>
          </w:p>
        </w:tc>
        <w:tc>
          <w:tcPr>
            <w:tcW w:w="4960" w:type="dxa"/>
          </w:tcPr>
          <w:p w:rsidR="008A4505" w:rsidRPr="00C8012C" w:rsidRDefault="008A4505" w:rsidP="00C8012C">
            <w:pPr>
              <w:widowControl w:val="0"/>
              <w:autoSpaceDE w:val="0"/>
              <w:autoSpaceDN w:val="0"/>
              <w:adjustRightInd w:val="0"/>
              <w:contextualSpacing/>
              <w:jc w:val="both"/>
              <w:rPr>
                <w:b/>
              </w:rPr>
            </w:pPr>
            <w:r w:rsidRPr="00C8012C">
              <w:rPr>
                <w:b/>
              </w:rPr>
              <w:t>Наименование оценочного средства</w:t>
            </w: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Default="008A4505" w:rsidP="00C8012C">
            <w:pPr>
              <w:jc w:val="both"/>
            </w:pPr>
            <w:bookmarkStart w:id="9" w:name="_Hlk69246710"/>
            <w:r w:rsidRPr="00F46CAF">
              <w:t xml:space="preserve">Копирование </w:t>
            </w:r>
            <w:proofErr w:type="spellStart"/>
            <w:r w:rsidRPr="00F46CAF">
              <w:t>произведени</w:t>
            </w:r>
            <w:r>
              <w:t>я</w:t>
            </w:r>
            <w:r w:rsidRPr="00F46CAF">
              <w:t>темперной</w:t>
            </w:r>
            <w:proofErr w:type="spellEnd"/>
            <w:r w:rsidRPr="00F46CAF">
              <w:t xml:space="preserve"> живописи.</w:t>
            </w:r>
          </w:p>
          <w:bookmarkEnd w:id="9"/>
          <w:p w:rsidR="008A4505" w:rsidRPr="00900D2E" w:rsidRDefault="008A4505" w:rsidP="00C8012C">
            <w:pPr>
              <w:jc w:val="both"/>
            </w:pP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Pr="00900D2E" w:rsidRDefault="008A4505" w:rsidP="00C8012C">
            <w:pPr>
              <w:jc w:val="both"/>
            </w:pPr>
            <w:bookmarkStart w:id="10" w:name="_Hlk69247032"/>
            <w:r w:rsidRPr="00F46CAF">
              <w:t>Копирование наброска художников русской или зарубежных школ</w:t>
            </w:r>
            <w:r>
              <w:t>.</w:t>
            </w:r>
            <w:bookmarkEnd w:id="10"/>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bookmarkStart w:id="11" w:name="_Hlk69247352"/>
          </w:p>
        </w:tc>
        <w:tc>
          <w:tcPr>
            <w:tcW w:w="2409" w:type="dxa"/>
          </w:tcPr>
          <w:p w:rsidR="008A4505" w:rsidRDefault="008A4505" w:rsidP="00C8012C">
            <w:pPr>
              <w:jc w:val="both"/>
            </w:pPr>
            <w:r w:rsidRPr="00F46CAF">
              <w:t>Копирование произведений графики.</w:t>
            </w:r>
          </w:p>
          <w:p w:rsidR="008A4505" w:rsidRPr="00900D2E" w:rsidRDefault="008A4505" w:rsidP="00C8012C">
            <w:pPr>
              <w:jc w:val="both"/>
            </w:pP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Default="008A4505" w:rsidP="00C8012C">
            <w:pPr>
              <w:jc w:val="both"/>
            </w:pPr>
            <w:r w:rsidRPr="00F46CAF">
              <w:t>Копирование произведений станковой масляной живописи.</w:t>
            </w:r>
          </w:p>
          <w:p w:rsidR="008A4505" w:rsidRPr="00900D2E" w:rsidRDefault="008A4505" w:rsidP="00C8012C">
            <w:pPr>
              <w:jc w:val="both"/>
            </w:pP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900D2E" w:rsidRDefault="008A4505" w:rsidP="00C8012C">
            <w:pPr>
              <w:widowControl w:val="0"/>
              <w:autoSpaceDE w:val="0"/>
              <w:autoSpaceDN w:val="0"/>
              <w:adjustRightInd w:val="0"/>
              <w:contextualSpacing/>
              <w:jc w:val="both"/>
            </w:pPr>
            <w:r w:rsidRPr="00900D2E">
              <w:t>Просмотр выполненной работы</w:t>
            </w:r>
          </w:p>
          <w:p w:rsidR="008A4505" w:rsidRPr="00900D2E" w:rsidRDefault="008A4505" w:rsidP="00C8012C">
            <w:pPr>
              <w:widowControl w:val="0"/>
              <w:autoSpaceDE w:val="0"/>
              <w:autoSpaceDN w:val="0"/>
              <w:adjustRightInd w:val="0"/>
              <w:contextualSpacing/>
              <w:jc w:val="both"/>
            </w:pPr>
            <w:r w:rsidRPr="00900D2E">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Pr="00900D2E" w:rsidRDefault="008A4505" w:rsidP="00C8012C">
            <w:pPr>
              <w:jc w:val="both"/>
            </w:pPr>
            <w:r w:rsidRPr="002B7B8E">
              <w:t>Копирование произведений станковой масляной живописи в технике «Алла-прима»</w:t>
            </w: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2F51BB" w:rsidRDefault="008A4505" w:rsidP="00C8012C">
            <w:pPr>
              <w:widowControl w:val="0"/>
              <w:autoSpaceDE w:val="0"/>
              <w:autoSpaceDN w:val="0"/>
              <w:adjustRightInd w:val="0"/>
              <w:contextualSpacing/>
              <w:jc w:val="both"/>
            </w:pPr>
            <w:r w:rsidRPr="002F51BB">
              <w:t>Просмотр выполненной работы</w:t>
            </w:r>
          </w:p>
          <w:p w:rsidR="008A4505" w:rsidRPr="002F51BB" w:rsidRDefault="008A4505" w:rsidP="00C8012C">
            <w:pPr>
              <w:widowControl w:val="0"/>
              <w:autoSpaceDE w:val="0"/>
              <w:autoSpaceDN w:val="0"/>
              <w:adjustRightInd w:val="0"/>
              <w:contextualSpacing/>
              <w:jc w:val="both"/>
            </w:pPr>
            <w:r w:rsidRPr="002F51BB">
              <w:t>Устный опрос</w:t>
            </w:r>
          </w:p>
          <w:p w:rsidR="008A4505" w:rsidRPr="00900D2E" w:rsidRDefault="008A4505" w:rsidP="00C8012C">
            <w:pPr>
              <w:widowControl w:val="0"/>
              <w:autoSpaceDE w:val="0"/>
              <w:autoSpaceDN w:val="0"/>
              <w:adjustRightInd w:val="0"/>
              <w:contextualSpacing/>
              <w:jc w:val="both"/>
            </w:pPr>
          </w:p>
        </w:tc>
      </w:tr>
      <w:tr w:rsidR="008A4505" w:rsidRPr="00900D2E" w:rsidTr="00C8012C">
        <w:tc>
          <w:tcPr>
            <w:tcW w:w="709" w:type="dxa"/>
          </w:tcPr>
          <w:p w:rsidR="008A4505" w:rsidRPr="00900D2E" w:rsidRDefault="008A4505" w:rsidP="00C8012C">
            <w:pPr>
              <w:widowControl w:val="0"/>
              <w:numPr>
                <w:ilvl w:val="0"/>
                <w:numId w:val="7"/>
              </w:numPr>
              <w:autoSpaceDE w:val="0"/>
              <w:autoSpaceDN w:val="0"/>
              <w:adjustRightInd w:val="0"/>
              <w:ind w:right="305"/>
              <w:contextualSpacing/>
              <w:jc w:val="both"/>
            </w:pPr>
          </w:p>
        </w:tc>
        <w:tc>
          <w:tcPr>
            <w:tcW w:w="2409" w:type="dxa"/>
          </w:tcPr>
          <w:p w:rsidR="008A4505" w:rsidRPr="00900D2E" w:rsidRDefault="008A4505" w:rsidP="00C8012C">
            <w:pPr>
              <w:jc w:val="both"/>
            </w:pPr>
            <w:r w:rsidRPr="002B7B8E">
              <w:t xml:space="preserve">Копирование </w:t>
            </w:r>
            <w:proofErr w:type="spellStart"/>
            <w:r w:rsidRPr="002B7B8E">
              <w:t>штудии</w:t>
            </w:r>
            <w:proofErr w:type="spellEnd"/>
            <w:r w:rsidRPr="002B7B8E">
              <w:t xml:space="preserve"> художников </w:t>
            </w:r>
            <w:proofErr w:type="spellStart"/>
            <w:r w:rsidRPr="002B7B8E">
              <w:t>русской</w:t>
            </w:r>
            <w:r w:rsidRPr="00B742DB">
              <w:t>или</w:t>
            </w:r>
            <w:proofErr w:type="spellEnd"/>
            <w:r w:rsidRPr="00B742DB">
              <w:t xml:space="preserve"> зарубежных школ.</w:t>
            </w:r>
          </w:p>
        </w:tc>
        <w:tc>
          <w:tcPr>
            <w:tcW w:w="1417" w:type="dxa"/>
          </w:tcPr>
          <w:p w:rsidR="008A4505" w:rsidRPr="00900D2E" w:rsidRDefault="008A4505" w:rsidP="00C8012C">
            <w:pPr>
              <w:widowControl w:val="0"/>
              <w:autoSpaceDE w:val="0"/>
              <w:autoSpaceDN w:val="0"/>
              <w:adjustRightInd w:val="0"/>
              <w:contextualSpacing/>
              <w:jc w:val="both"/>
            </w:pPr>
            <w:r w:rsidRPr="00900D2E">
              <w:t>ПК-</w:t>
            </w:r>
            <w:r>
              <w:t>4</w:t>
            </w:r>
          </w:p>
          <w:p w:rsidR="008A4505" w:rsidRPr="00900D2E" w:rsidRDefault="008A4505" w:rsidP="00C8012C">
            <w:pPr>
              <w:widowControl w:val="0"/>
              <w:autoSpaceDE w:val="0"/>
              <w:autoSpaceDN w:val="0"/>
              <w:adjustRightInd w:val="0"/>
              <w:contextualSpacing/>
              <w:jc w:val="both"/>
            </w:pPr>
          </w:p>
        </w:tc>
        <w:tc>
          <w:tcPr>
            <w:tcW w:w="4960" w:type="dxa"/>
          </w:tcPr>
          <w:p w:rsidR="008A4505" w:rsidRPr="002F51BB" w:rsidRDefault="008A4505" w:rsidP="00C8012C">
            <w:pPr>
              <w:widowControl w:val="0"/>
              <w:autoSpaceDE w:val="0"/>
              <w:autoSpaceDN w:val="0"/>
              <w:adjustRightInd w:val="0"/>
              <w:contextualSpacing/>
              <w:jc w:val="both"/>
            </w:pPr>
            <w:r w:rsidRPr="002F51BB">
              <w:t>Просмотр выполненной работы</w:t>
            </w:r>
          </w:p>
          <w:p w:rsidR="008A4505" w:rsidRPr="002F51BB" w:rsidRDefault="008A4505" w:rsidP="00C8012C">
            <w:pPr>
              <w:widowControl w:val="0"/>
              <w:autoSpaceDE w:val="0"/>
              <w:autoSpaceDN w:val="0"/>
              <w:adjustRightInd w:val="0"/>
              <w:contextualSpacing/>
              <w:jc w:val="both"/>
            </w:pPr>
            <w:r w:rsidRPr="002F51BB">
              <w:t>Устный опрос</w:t>
            </w:r>
          </w:p>
          <w:p w:rsidR="008A4505" w:rsidRPr="00900D2E" w:rsidRDefault="008A4505" w:rsidP="00C8012C">
            <w:pPr>
              <w:widowControl w:val="0"/>
              <w:autoSpaceDE w:val="0"/>
              <w:autoSpaceDN w:val="0"/>
              <w:adjustRightInd w:val="0"/>
              <w:contextualSpacing/>
              <w:jc w:val="both"/>
            </w:pPr>
          </w:p>
        </w:tc>
      </w:tr>
      <w:bookmarkEnd w:id="11"/>
    </w:tbl>
    <w:p w:rsidR="008A4505" w:rsidRDefault="008A4505" w:rsidP="00900D2E">
      <w:pPr>
        <w:jc w:val="both"/>
      </w:pPr>
    </w:p>
    <w:p w:rsidR="008A4505" w:rsidRPr="005B7E5D" w:rsidRDefault="008A4505" w:rsidP="001316D4">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4505" w:rsidRDefault="008A4505" w:rsidP="001316D4">
      <w:pPr>
        <w:tabs>
          <w:tab w:val="left" w:pos="709"/>
        </w:tabs>
        <w:ind w:left="709"/>
        <w:jc w:val="both"/>
      </w:pPr>
      <w:bookmarkStart w:id="12" w:name="_Hlk69032726"/>
    </w:p>
    <w:p w:rsidR="008A4505" w:rsidRPr="001316D4" w:rsidRDefault="008A4505" w:rsidP="001316D4">
      <w:pPr>
        <w:jc w:val="both"/>
      </w:pPr>
      <w:bookmarkStart w:id="13" w:name="_Hlk68911150"/>
      <w:r w:rsidRPr="005B7E5D">
        <w:rPr>
          <w:b/>
          <w:lang w:eastAsia="en-US"/>
        </w:rPr>
        <w:t xml:space="preserve">Тема 1. </w:t>
      </w:r>
      <w:bookmarkEnd w:id="13"/>
      <w:r w:rsidRPr="00F46CAF">
        <w:t>Копирование произведени</w:t>
      </w:r>
      <w:r>
        <w:t>я</w:t>
      </w:r>
      <w:r w:rsidRPr="00F46CAF">
        <w:t xml:space="preserve"> темперной живописи.</w:t>
      </w:r>
      <w:r>
        <w:t xml:space="preserve"> Роспись клеевыми красками.</w:t>
      </w:r>
    </w:p>
    <w:p w:rsidR="008A4505" w:rsidRPr="005B7E5D" w:rsidRDefault="008A4505" w:rsidP="001316D4">
      <w:pPr>
        <w:ind w:firstLine="708"/>
        <w:jc w:val="both"/>
      </w:pPr>
      <w:bookmarkStart w:id="14" w:name="_Hlk69247530"/>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для копии произведения темперной </w:t>
      </w:r>
      <w:proofErr w:type="spellStart"/>
      <w:r>
        <w:rPr>
          <w:color w:val="000000"/>
        </w:rPr>
        <w:t>живописи,</w:t>
      </w:r>
      <w:r>
        <w:t>бумага</w:t>
      </w:r>
      <w:proofErr w:type="spellEnd"/>
      <w:r>
        <w:t xml:space="preserve">, </w:t>
      </w:r>
      <w:r w:rsidRPr="005B7E5D">
        <w:t>размер А</w:t>
      </w:r>
      <w:r>
        <w:t>4</w:t>
      </w:r>
      <w:r w:rsidRPr="005B7E5D">
        <w:t xml:space="preserve">, материал </w:t>
      </w:r>
      <w:r>
        <w:t>темпера</w:t>
      </w:r>
      <w:r w:rsidRPr="005B7E5D">
        <w:t>.</w:t>
      </w:r>
    </w:p>
    <w:p w:rsidR="008A4505" w:rsidRPr="001316D4" w:rsidRDefault="008A4505" w:rsidP="001316D4">
      <w:pPr>
        <w:pStyle w:val="a9"/>
        <w:ind w:firstLine="709"/>
        <w:jc w:val="both"/>
        <w:rPr>
          <w:sz w:val="24"/>
          <w:szCs w:val="24"/>
        </w:rPr>
      </w:pPr>
      <w:bookmarkStart w:id="15" w:name="_Hlk68901404"/>
      <w:r w:rsidRPr="005B7E5D">
        <w:rPr>
          <w:i/>
          <w:iCs/>
          <w:sz w:val="24"/>
          <w:szCs w:val="24"/>
        </w:rPr>
        <w:t>Практическое задание</w:t>
      </w:r>
      <w:r w:rsidRPr="005B7E5D">
        <w:rPr>
          <w:sz w:val="24"/>
          <w:szCs w:val="24"/>
        </w:rPr>
        <w:t xml:space="preserve">. </w:t>
      </w:r>
      <w:bookmarkEnd w:id="15"/>
      <w:r w:rsidRPr="001316D4">
        <w:rPr>
          <w:sz w:val="24"/>
          <w:szCs w:val="24"/>
        </w:rPr>
        <w:t xml:space="preserve">Контрольное задание </w:t>
      </w:r>
      <w:r>
        <w:rPr>
          <w:sz w:val="24"/>
          <w:szCs w:val="24"/>
        </w:rPr>
        <w:t>5</w:t>
      </w:r>
      <w:r w:rsidRPr="001316D4">
        <w:rPr>
          <w:sz w:val="24"/>
          <w:szCs w:val="24"/>
        </w:rPr>
        <w:t xml:space="preserve"> семестра. </w:t>
      </w:r>
    </w:p>
    <w:p w:rsidR="008A4505" w:rsidRDefault="008A4505" w:rsidP="001316D4">
      <w:pPr>
        <w:pStyle w:val="a9"/>
        <w:ind w:firstLine="709"/>
        <w:jc w:val="both"/>
        <w:rPr>
          <w:sz w:val="24"/>
          <w:szCs w:val="24"/>
        </w:rPr>
      </w:pPr>
      <w:bookmarkStart w:id="16" w:name="_Hlk69247123"/>
      <w:r w:rsidRPr="001316D4">
        <w:rPr>
          <w:sz w:val="24"/>
          <w:szCs w:val="24"/>
        </w:rPr>
        <w:t>Выполняется копия произведения известного художника, выполненного в технике темперной живописи. Размер копии исполняется приближенный к оригиналу. Оценивается внешнее сходство с оригиналом, точность исполнения рисунка, колорита, фактура и соответствие технических приемов, используе</w:t>
      </w:r>
      <w:r>
        <w:rPr>
          <w:sz w:val="24"/>
          <w:szCs w:val="24"/>
        </w:rPr>
        <w:t>мых</w:t>
      </w:r>
      <w:r w:rsidRPr="001316D4">
        <w:rPr>
          <w:sz w:val="24"/>
          <w:szCs w:val="24"/>
        </w:rPr>
        <w:t xml:space="preserve"> при копировании</w:t>
      </w:r>
      <w:bookmarkEnd w:id="14"/>
      <w:r w:rsidRPr="001316D4">
        <w:rPr>
          <w:sz w:val="24"/>
          <w:szCs w:val="24"/>
        </w:rPr>
        <w:t>.</w:t>
      </w:r>
    </w:p>
    <w:p w:rsidR="008A4505" w:rsidRDefault="008A4505" w:rsidP="001316D4">
      <w:pPr>
        <w:pStyle w:val="a9"/>
        <w:ind w:firstLine="709"/>
        <w:jc w:val="both"/>
        <w:rPr>
          <w:color w:val="000000"/>
          <w:sz w:val="24"/>
          <w:szCs w:val="24"/>
        </w:rPr>
      </w:pPr>
    </w:p>
    <w:bookmarkEnd w:id="16"/>
    <w:p w:rsidR="008A4505" w:rsidRDefault="008A4505" w:rsidP="001316D4">
      <w:pPr>
        <w:pStyle w:val="a9"/>
        <w:jc w:val="both"/>
        <w:rPr>
          <w:color w:val="000000"/>
          <w:sz w:val="24"/>
          <w:szCs w:val="24"/>
        </w:rPr>
      </w:pPr>
      <w:r>
        <w:rPr>
          <w:b/>
          <w:sz w:val="24"/>
          <w:szCs w:val="24"/>
        </w:rPr>
        <w:t>Тема 2.</w:t>
      </w:r>
      <w:r w:rsidRPr="00B42FB6">
        <w:rPr>
          <w:sz w:val="24"/>
          <w:szCs w:val="24"/>
        </w:rPr>
        <w:t xml:space="preserve">Копирование </w:t>
      </w:r>
      <w:bookmarkStart w:id="17" w:name="_Hlk69247187"/>
      <w:r w:rsidRPr="00B42FB6">
        <w:rPr>
          <w:sz w:val="24"/>
          <w:szCs w:val="24"/>
        </w:rPr>
        <w:t>наброска</w:t>
      </w:r>
      <w:bookmarkEnd w:id="17"/>
      <w:r w:rsidRPr="00B42FB6">
        <w:rPr>
          <w:sz w:val="24"/>
          <w:szCs w:val="24"/>
        </w:rPr>
        <w:t xml:space="preserve"> художников русской или зарубежных школ.</w:t>
      </w:r>
    </w:p>
    <w:p w:rsidR="008A4505" w:rsidRDefault="008A4505" w:rsidP="00B42FB6">
      <w:pPr>
        <w:pStyle w:val="a9"/>
        <w:ind w:firstLine="709"/>
        <w:jc w:val="both"/>
        <w:rPr>
          <w:sz w:val="24"/>
          <w:szCs w:val="24"/>
        </w:rPr>
      </w:pPr>
      <w:r>
        <w:rPr>
          <w:color w:val="000000"/>
          <w:sz w:val="24"/>
          <w:szCs w:val="24"/>
        </w:rPr>
        <w:t xml:space="preserve">Контрольное задание 5 семестра. </w:t>
      </w:r>
      <w:r w:rsidRPr="001316D4">
        <w:rPr>
          <w:sz w:val="24"/>
          <w:szCs w:val="24"/>
        </w:rPr>
        <w:t xml:space="preserve">Выполняется копия </w:t>
      </w:r>
      <w:r w:rsidRPr="00B42FB6">
        <w:rPr>
          <w:sz w:val="24"/>
          <w:szCs w:val="24"/>
        </w:rPr>
        <w:t>наброска</w:t>
      </w:r>
      <w:r>
        <w:rPr>
          <w:sz w:val="24"/>
          <w:szCs w:val="24"/>
        </w:rPr>
        <w:t xml:space="preserve">. </w:t>
      </w:r>
      <w:r w:rsidRPr="001316D4">
        <w:rPr>
          <w:sz w:val="24"/>
          <w:szCs w:val="24"/>
        </w:rPr>
        <w:t>Размер копии исполняется приближенный к оригиналу. Оценивается внешнее сходство с оригиналом, точность исполнения рисунка и соответствие технических приемов, использ</w:t>
      </w:r>
      <w:r>
        <w:rPr>
          <w:sz w:val="24"/>
          <w:szCs w:val="24"/>
        </w:rPr>
        <w:t>уемых</w:t>
      </w:r>
      <w:r w:rsidRPr="001316D4">
        <w:rPr>
          <w:sz w:val="24"/>
          <w:szCs w:val="24"/>
        </w:rPr>
        <w:t xml:space="preserve"> при копировании.</w:t>
      </w:r>
    </w:p>
    <w:p w:rsidR="008A4505" w:rsidRPr="00B42FB6" w:rsidRDefault="008A4505" w:rsidP="00B42FB6">
      <w:pPr>
        <w:pStyle w:val="a9"/>
        <w:ind w:firstLine="709"/>
        <w:jc w:val="both"/>
        <w:rPr>
          <w:color w:val="000000"/>
          <w:sz w:val="24"/>
          <w:szCs w:val="24"/>
        </w:rPr>
      </w:pPr>
    </w:p>
    <w:p w:rsidR="008A4505" w:rsidRDefault="008A4505" w:rsidP="00B42FB6">
      <w:pPr>
        <w:jc w:val="both"/>
      </w:pPr>
      <w:bookmarkStart w:id="18" w:name="_Hlk68911124"/>
      <w:r>
        <w:rPr>
          <w:b/>
        </w:rPr>
        <w:t>Тема 3.</w:t>
      </w:r>
      <w:bookmarkEnd w:id="18"/>
      <w:r>
        <w:t>Копирование произведений графики.</w:t>
      </w:r>
    </w:p>
    <w:p w:rsidR="008A4505" w:rsidRPr="00B42FB6" w:rsidRDefault="008A4505" w:rsidP="00B42FB6">
      <w:pPr>
        <w:pStyle w:val="a9"/>
        <w:ind w:firstLine="709"/>
        <w:jc w:val="both"/>
        <w:rPr>
          <w:color w:val="000000"/>
          <w:sz w:val="24"/>
          <w:szCs w:val="24"/>
        </w:rPr>
      </w:pPr>
      <w:r>
        <w:rPr>
          <w:color w:val="000000"/>
          <w:sz w:val="24"/>
          <w:szCs w:val="24"/>
        </w:rPr>
        <w:t xml:space="preserve">Контрольное задание 5 семестра. </w:t>
      </w:r>
      <w:r w:rsidRPr="001316D4">
        <w:rPr>
          <w:sz w:val="24"/>
          <w:szCs w:val="24"/>
        </w:rPr>
        <w:t xml:space="preserve">Выполняется копия </w:t>
      </w:r>
      <w:r>
        <w:rPr>
          <w:sz w:val="24"/>
          <w:szCs w:val="24"/>
        </w:rPr>
        <w:t xml:space="preserve">произведения станковой или книжной графики. </w:t>
      </w:r>
      <w:r w:rsidRPr="001316D4">
        <w:rPr>
          <w:sz w:val="24"/>
          <w:szCs w:val="24"/>
        </w:rPr>
        <w:t>Размер копии исполняется приближенный к оригиналу. Оценивается внешнее сходство с оригиналом, точность исполнения рисунка и соответствие технических приемов, использ</w:t>
      </w:r>
      <w:r>
        <w:rPr>
          <w:sz w:val="24"/>
          <w:szCs w:val="24"/>
        </w:rPr>
        <w:t>уемых</w:t>
      </w:r>
      <w:r w:rsidRPr="001316D4">
        <w:rPr>
          <w:sz w:val="24"/>
          <w:szCs w:val="24"/>
        </w:rPr>
        <w:t xml:space="preserve"> при копировании.</w:t>
      </w:r>
    </w:p>
    <w:p w:rsidR="008A4505" w:rsidRDefault="008A4505" w:rsidP="00B42FB6">
      <w:pPr>
        <w:jc w:val="both"/>
      </w:pPr>
    </w:p>
    <w:p w:rsidR="008A4505" w:rsidRDefault="008A4505" w:rsidP="00B742DB">
      <w:pPr>
        <w:jc w:val="both"/>
        <w:rPr>
          <w:i/>
          <w:iCs/>
          <w:color w:val="000000"/>
        </w:rPr>
      </w:pPr>
      <w:r w:rsidRPr="005B7E5D">
        <w:rPr>
          <w:b/>
          <w:color w:val="000000"/>
        </w:rPr>
        <w:t xml:space="preserve">Тема </w:t>
      </w:r>
      <w:r>
        <w:rPr>
          <w:b/>
          <w:color w:val="000000"/>
        </w:rPr>
        <w:t>4</w:t>
      </w:r>
      <w:r w:rsidRPr="005B7E5D">
        <w:rPr>
          <w:b/>
          <w:color w:val="000000"/>
        </w:rPr>
        <w:t>.</w:t>
      </w:r>
      <w:r>
        <w:t>Копирование произведений станковой масляной живописи.</w:t>
      </w:r>
    </w:p>
    <w:p w:rsidR="008A4505" w:rsidRPr="005B7E5D" w:rsidRDefault="008A4505" w:rsidP="00B42FB6">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для копии произведения масляной </w:t>
      </w:r>
      <w:proofErr w:type="spellStart"/>
      <w:r>
        <w:rPr>
          <w:color w:val="000000"/>
        </w:rPr>
        <w:t>живописи,</w:t>
      </w:r>
      <w:r>
        <w:t>картон</w:t>
      </w:r>
      <w:proofErr w:type="spellEnd"/>
      <w:r>
        <w:t xml:space="preserve">, </w:t>
      </w:r>
      <w:r w:rsidRPr="005B7E5D">
        <w:t>размер А</w:t>
      </w:r>
      <w:r>
        <w:t>4</w:t>
      </w:r>
      <w:r w:rsidRPr="005B7E5D">
        <w:t xml:space="preserve">, материал </w:t>
      </w:r>
      <w:r>
        <w:t>масло</w:t>
      </w:r>
      <w:r w:rsidRPr="005B7E5D">
        <w:t>.</w:t>
      </w:r>
    </w:p>
    <w:p w:rsidR="008A4505" w:rsidRPr="00B742DB" w:rsidRDefault="008A4505" w:rsidP="00B742DB">
      <w:pPr>
        <w:pStyle w:val="a9"/>
        <w:ind w:firstLine="709"/>
        <w:jc w:val="both"/>
        <w:rPr>
          <w:sz w:val="24"/>
          <w:szCs w:val="24"/>
        </w:rPr>
      </w:pPr>
      <w:r w:rsidRPr="005B7E5D">
        <w:rPr>
          <w:i/>
          <w:iCs/>
          <w:sz w:val="24"/>
          <w:szCs w:val="24"/>
        </w:rPr>
        <w:t>Практическое задание</w:t>
      </w:r>
      <w:r w:rsidRPr="005B7E5D">
        <w:rPr>
          <w:sz w:val="24"/>
          <w:szCs w:val="24"/>
        </w:rPr>
        <w:t xml:space="preserve">. </w:t>
      </w:r>
      <w:bookmarkStart w:id="19" w:name="_Hlk69247689"/>
      <w:r w:rsidRPr="001316D4">
        <w:rPr>
          <w:sz w:val="24"/>
          <w:szCs w:val="24"/>
        </w:rPr>
        <w:t xml:space="preserve">Контрольное задание </w:t>
      </w:r>
      <w:r>
        <w:rPr>
          <w:sz w:val="24"/>
          <w:szCs w:val="24"/>
        </w:rPr>
        <w:t>6</w:t>
      </w:r>
      <w:r w:rsidRPr="001316D4">
        <w:rPr>
          <w:sz w:val="24"/>
          <w:szCs w:val="24"/>
        </w:rPr>
        <w:t xml:space="preserve"> семестра. Выполняется копия произведения известного художника, выполненного в технике </w:t>
      </w:r>
      <w:r>
        <w:rPr>
          <w:sz w:val="24"/>
          <w:szCs w:val="24"/>
        </w:rPr>
        <w:t>масляной</w:t>
      </w:r>
      <w:r w:rsidRPr="001316D4">
        <w:rPr>
          <w:sz w:val="24"/>
          <w:szCs w:val="24"/>
        </w:rPr>
        <w:t xml:space="preserve"> живописи. Размер копии исполняется приближенный к оригиналу. Оценивается внешнее сходство с оригиналом, точность исполнения рисунка, колорита, фактура и соответствие технических приемов, используе</w:t>
      </w:r>
      <w:r>
        <w:rPr>
          <w:sz w:val="24"/>
          <w:szCs w:val="24"/>
        </w:rPr>
        <w:t>мых</w:t>
      </w:r>
      <w:r w:rsidRPr="001316D4">
        <w:rPr>
          <w:sz w:val="24"/>
          <w:szCs w:val="24"/>
        </w:rPr>
        <w:t xml:space="preserve"> при копировании</w:t>
      </w:r>
      <w:r>
        <w:rPr>
          <w:sz w:val="24"/>
          <w:szCs w:val="24"/>
        </w:rPr>
        <w:t>.</w:t>
      </w:r>
    </w:p>
    <w:bookmarkEnd w:id="19"/>
    <w:p w:rsidR="008A4505" w:rsidRDefault="008A4505" w:rsidP="00B42FB6">
      <w:pPr>
        <w:pStyle w:val="a9"/>
        <w:jc w:val="both"/>
        <w:rPr>
          <w:color w:val="000000"/>
          <w:sz w:val="24"/>
          <w:szCs w:val="24"/>
        </w:rPr>
      </w:pPr>
    </w:p>
    <w:bookmarkEnd w:id="12"/>
    <w:p w:rsidR="008A4505" w:rsidRDefault="008A4505" w:rsidP="00B42FB6">
      <w:pPr>
        <w:jc w:val="both"/>
      </w:pPr>
      <w:r>
        <w:rPr>
          <w:b/>
        </w:rPr>
        <w:t>Тема 5.</w:t>
      </w:r>
      <w:r>
        <w:t xml:space="preserve"> Копирование произведений станковой масляной живописи в технике </w:t>
      </w:r>
      <w:bookmarkStart w:id="20" w:name="_Hlk69247757"/>
      <w:r>
        <w:t>«Алла-прима».</w:t>
      </w:r>
    </w:p>
    <w:p w:rsidR="008A4505" w:rsidRDefault="008A4505" w:rsidP="00B742DB">
      <w:pPr>
        <w:ind w:firstLine="708"/>
        <w:jc w:val="both"/>
      </w:pPr>
      <w:bookmarkStart w:id="21" w:name="_Hlk69247965"/>
      <w:bookmarkEnd w:id="20"/>
      <w:r w:rsidRPr="00B742DB">
        <w:t xml:space="preserve">Контрольное задание 6 семестра. </w:t>
      </w:r>
      <w:bookmarkEnd w:id="21"/>
      <w:r w:rsidRPr="00B742DB">
        <w:t xml:space="preserve">Выполняется копия произведения известного художника, выполненного в технике </w:t>
      </w:r>
      <w:r>
        <w:t>«Алла-прима».</w:t>
      </w:r>
      <w:r w:rsidRPr="00B742DB">
        <w:t xml:space="preserve"> Размер копии исполняется приближенный к оригиналу. </w:t>
      </w:r>
      <w:bookmarkStart w:id="22" w:name="_Hlk69248008"/>
      <w:r w:rsidRPr="00B742DB">
        <w:t>Оценивается внешнее сходство с оригиналом, точность исполнения рисунка, колорита, фактура и соответствие технических приемов, используемых при копировании.</w:t>
      </w:r>
    </w:p>
    <w:p w:rsidR="008A4505" w:rsidRDefault="008A4505" w:rsidP="00B42FB6">
      <w:pPr>
        <w:jc w:val="both"/>
      </w:pPr>
    </w:p>
    <w:bookmarkEnd w:id="22"/>
    <w:p w:rsidR="008A4505" w:rsidRPr="00B742DB" w:rsidRDefault="008A4505" w:rsidP="00B742DB">
      <w:pPr>
        <w:pStyle w:val="a9"/>
        <w:jc w:val="both"/>
        <w:rPr>
          <w:color w:val="000000"/>
          <w:sz w:val="24"/>
          <w:szCs w:val="24"/>
        </w:rPr>
      </w:pPr>
      <w:r w:rsidRPr="00B742DB">
        <w:rPr>
          <w:b/>
          <w:color w:val="000000"/>
          <w:sz w:val="24"/>
          <w:szCs w:val="24"/>
        </w:rPr>
        <w:t>Тема 6.</w:t>
      </w:r>
      <w:r w:rsidRPr="00B742DB">
        <w:rPr>
          <w:sz w:val="24"/>
          <w:szCs w:val="24"/>
        </w:rPr>
        <w:t xml:space="preserve">Копирование </w:t>
      </w:r>
      <w:proofErr w:type="spellStart"/>
      <w:r w:rsidRPr="00B742DB">
        <w:rPr>
          <w:sz w:val="24"/>
          <w:szCs w:val="24"/>
        </w:rPr>
        <w:t>штудии</w:t>
      </w:r>
      <w:proofErr w:type="spellEnd"/>
      <w:r w:rsidRPr="00B742DB">
        <w:rPr>
          <w:sz w:val="24"/>
          <w:szCs w:val="24"/>
        </w:rPr>
        <w:t xml:space="preserve"> художников русской или зарубежных школ.</w:t>
      </w:r>
    </w:p>
    <w:p w:rsidR="008A4505" w:rsidRDefault="008A4505" w:rsidP="00B742DB">
      <w:pPr>
        <w:ind w:firstLine="708"/>
        <w:jc w:val="both"/>
      </w:pPr>
      <w:r w:rsidRPr="00B742DB">
        <w:t xml:space="preserve">Контрольное задание 6 семестра. </w:t>
      </w:r>
      <w:r>
        <w:t xml:space="preserve">Выполняются копии рисунков и зарисовок </w:t>
      </w:r>
      <w:proofErr w:type="spellStart"/>
      <w:r>
        <w:t>штудий</w:t>
      </w:r>
      <w:proofErr w:type="spellEnd"/>
      <w:r>
        <w:t xml:space="preserve"> известных художников.</w:t>
      </w:r>
      <w:r w:rsidRPr="00B742DB">
        <w:t xml:space="preserve"> Оценивается внешнее сходство с оригиналом, точность исполнения рисунка и соответствие технических приемов, используемых при копировании.</w:t>
      </w:r>
    </w:p>
    <w:p w:rsidR="008A4505" w:rsidRDefault="008A4505" w:rsidP="00B742DB">
      <w:pPr>
        <w:ind w:firstLine="708"/>
        <w:jc w:val="both"/>
      </w:pPr>
    </w:p>
    <w:p w:rsidR="008A4505" w:rsidRPr="00DC11F5" w:rsidRDefault="008A4505" w:rsidP="00B55A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4505" w:rsidRPr="000F0F00" w:rsidRDefault="008A4505" w:rsidP="00B55A7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4505" w:rsidRPr="00B742DB" w:rsidRDefault="008A4505" w:rsidP="00B742DB">
      <w:pPr>
        <w:autoSpaceDE w:val="0"/>
        <w:autoSpaceDN w:val="0"/>
        <w:adjustRightInd w:val="0"/>
        <w:ind w:firstLine="720"/>
        <w:jc w:val="both"/>
        <w:rPr>
          <w:iCs/>
        </w:rPr>
      </w:pPr>
    </w:p>
    <w:p w:rsidR="008A4505" w:rsidRPr="00B742DB" w:rsidRDefault="008A4505" w:rsidP="00B742DB">
      <w:pPr>
        <w:widowControl w:val="0"/>
        <w:numPr>
          <w:ilvl w:val="0"/>
          <w:numId w:val="6"/>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8A4505" w:rsidRPr="00B742DB" w:rsidRDefault="008A4505" w:rsidP="00B742DB">
      <w:pPr>
        <w:widowControl w:val="0"/>
        <w:autoSpaceDE w:val="0"/>
        <w:autoSpaceDN w:val="0"/>
        <w:adjustRightInd w:val="0"/>
        <w:ind w:left="720"/>
        <w:contextualSpacing/>
        <w:jc w:val="both"/>
        <w:rPr>
          <w:b/>
        </w:rPr>
      </w:pPr>
    </w:p>
    <w:p w:rsidR="008A4505" w:rsidRPr="00B742DB" w:rsidRDefault="008A4505" w:rsidP="0033661E">
      <w:pPr>
        <w:widowControl w:val="0"/>
        <w:numPr>
          <w:ilvl w:val="1"/>
          <w:numId w:val="8"/>
        </w:numPr>
        <w:autoSpaceDE w:val="0"/>
        <w:autoSpaceDN w:val="0"/>
        <w:adjustRightInd w:val="0"/>
        <w:contextualSpacing/>
        <w:jc w:val="both"/>
        <w:rPr>
          <w:b/>
          <w:bCs/>
          <w:iCs/>
        </w:rPr>
      </w:pPr>
      <w:r w:rsidRPr="00B742DB">
        <w:rPr>
          <w:b/>
          <w:bCs/>
          <w:iCs/>
        </w:rPr>
        <w:t>Основная учебная литература:</w:t>
      </w:r>
    </w:p>
    <w:p w:rsidR="008A4505" w:rsidRDefault="008A4505" w:rsidP="0033661E">
      <w:pPr>
        <w:ind w:firstLine="708"/>
        <w:jc w:val="both"/>
      </w:pPr>
      <w:r>
        <w:t>1.</w:t>
      </w:r>
      <w:r>
        <w:tab/>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t>Шлеюк</w:t>
      </w:r>
      <w:proofErr w:type="spellEnd"/>
      <w:r>
        <w:t xml:space="preserve"> С.Г.— Электрон. текстовые данные.— Оренбург: Оренбургский государственный университет, ЭБС АСВ, 2013.— 35 c.— Режим доступа: http://www.iprbookshop.ru/21602.— ЭБС «</w:t>
      </w:r>
      <w:proofErr w:type="spellStart"/>
      <w:r>
        <w:t>IPRbooks</w:t>
      </w:r>
      <w:proofErr w:type="spellEnd"/>
      <w:r>
        <w:t>»</w:t>
      </w:r>
    </w:p>
    <w:p w:rsidR="008A4505" w:rsidRDefault="008A4505" w:rsidP="0033661E">
      <w:pPr>
        <w:ind w:firstLine="708"/>
        <w:jc w:val="both"/>
      </w:pPr>
      <w:r>
        <w:t>2.</w:t>
      </w:r>
      <w:r>
        <w:tab/>
      </w:r>
      <w:proofErr w:type="spellStart"/>
      <w:r>
        <w:t>Кашекова</w:t>
      </w:r>
      <w:proofErr w:type="spellEnd"/>
      <w:r>
        <w:t xml:space="preserve"> И.Э. Изобразительное искусство [Электронный ресурс]: учебник для вузов/ </w:t>
      </w:r>
      <w:proofErr w:type="spellStart"/>
      <w:r>
        <w:t>Кашекова</w:t>
      </w:r>
      <w:proofErr w:type="spellEnd"/>
      <w:r>
        <w:t xml:space="preserve"> И.Э.— Электрон. текстовые данные.— М.: Академический Проект, 2013.— 968 c.— Режим доступа: http://www.iprbookshop.ru/60369.— ЭБС «</w:t>
      </w:r>
      <w:proofErr w:type="spellStart"/>
      <w:r>
        <w:t>IPRbooks</w:t>
      </w:r>
      <w:proofErr w:type="spellEnd"/>
      <w:r>
        <w:t xml:space="preserve">» </w:t>
      </w:r>
    </w:p>
    <w:p w:rsidR="008A4505" w:rsidRDefault="008A4505" w:rsidP="0033661E">
      <w:pPr>
        <w:ind w:firstLine="708"/>
        <w:jc w:val="both"/>
      </w:pPr>
      <w:r>
        <w:t>3.</w:t>
      </w:r>
      <w:r>
        <w:tab/>
        <w:t>Березина Ю.Ю. Портрет в живописи и в графике. Теоретико-методический и практический аспекты [Электронный ресурс]: учебно-наглядное пособие/ Березина Ю.Ю., Князева О.В.— Электрон. текстовые данные.— Саратов: Вузовское образование, 2016.— 131 c.— Режим доступа: http://www.iprbookshop.ru/44600.— ЭБС «</w:t>
      </w:r>
      <w:proofErr w:type="spellStart"/>
      <w:r>
        <w:t>IPRbooks</w:t>
      </w:r>
      <w:proofErr w:type="spellEnd"/>
      <w:r>
        <w:t>».</w:t>
      </w:r>
    </w:p>
    <w:p w:rsidR="008A4505" w:rsidRPr="0033661E" w:rsidRDefault="008A4505" w:rsidP="0033661E">
      <w:pPr>
        <w:widowControl w:val="0"/>
        <w:numPr>
          <w:ilvl w:val="1"/>
          <w:numId w:val="8"/>
        </w:numPr>
        <w:autoSpaceDE w:val="0"/>
        <w:autoSpaceDN w:val="0"/>
        <w:adjustRightInd w:val="0"/>
        <w:contextualSpacing/>
        <w:jc w:val="both"/>
        <w:rPr>
          <w:b/>
          <w:bCs/>
          <w:i/>
        </w:rPr>
      </w:pPr>
      <w:r w:rsidRPr="0033661E">
        <w:rPr>
          <w:b/>
          <w:bCs/>
          <w:iCs/>
        </w:rPr>
        <w:t>Дополнительная учебная литература</w:t>
      </w:r>
      <w:r w:rsidRPr="0033661E">
        <w:rPr>
          <w:b/>
          <w:bCs/>
          <w:i/>
        </w:rPr>
        <w:t>:</w:t>
      </w:r>
    </w:p>
    <w:p w:rsidR="008A4505" w:rsidRPr="0033661E" w:rsidRDefault="008A4505" w:rsidP="0033661E">
      <w:pPr>
        <w:widowControl w:val="0"/>
        <w:autoSpaceDE w:val="0"/>
        <w:autoSpaceDN w:val="0"/>
        <w:adjustRightInd w:val="0"/>
        <w:ind w:left="1080"/>
        <w:contextualSpacing/>
        <w:jc w:val="both"/>
        <w:rPr>
          <w:i/>
        </w:rPr>
      </w:pPr>
    </w:p>
    <w:p w:rsidR="008A4505" w:rsidRDefault="008A4505" w:rsidP="0033661E">
      <w:pPr>
        <w:widowControl w:val="0"/>
        <w:numPr>
          <w:ilvl w:val="0"/>
          <w:numId w:val="9"/>
        </w:numPr>
        <w:autoSpaceDE w:val="0"/>
        <w:autoSpaceDN w:val="0"/>
        <w:adjustRightInd w:val="0"/>
        <w:contextualSpacing/>
        <w:jc w:val="both"/>
      </w:pPr>
      <w:r>
        <w:t>1.</w:t>
      </w:r>
      <w:r>
        <w:tab/>
        <w:t>Васильева Н. История мировой живописи [Электронный ресурс]: французская живопись XVI—XVII веков/ Васильева Н.— Электрон. текстовые данные.— М.: Белый город, 2008.— 128 c.— Режим доступа: http://www.iprbookshop.ru/50345.— ЭБС «</w:t>
      </w:r>
      <w:proofErr w:type="spellStart"/>
      <w:r>
        <w:t>IPRbooks</w:t>
      </w:r>
      <w:proofErr w:type="spellEnd"/>
      <w:r>
        <w:t>»</w:t>
      </w:r>
    </w:p>
    <w:p w:rsidR="008A4505" w:rsidRDefault="008A4505" w:rsidP="0033661E">
      <w:pPr>
        <w:widowControl w:val="0"/>
        <w:numPr>
          <w:ilvl w:val="0"/>
          <w:numId w:val="9"/>
        </w:numPr>
        <w:autoSpaceDE w:val="0"/>
        <w:autoSpaceDN w:val="0"/>
        <w:adjustRightInd w:val="0"/>
        <w:contextualSpacing/>
        <w:jc w:val="both"/>
      </w:pPr>
      <w:r>
        <w:t>2.</w:t>
      </w:r>
      <w:r>
        <w:tab/>
        <w:t>Вольф Г. История мировой живописи [Электронный ресурс]: итальянская живопись конца XVI—XVII века/ Вольф Г.— Электрон. текстовые данные.— М.: Белый город, 2008.— 128 c.— Режим доступа: http://www.iprbookshop.ru/50344.— ЭБС «</w:t>
      </w:r>
      <w:proofErr w:type="spellStart"/>
      <w:r>
        <w:t>IPRbooks</w:t>
      </w:r>
      <w:proofErr w:type="spellEnd"/>
      <w:r>
        <w:t xml:space="preserve">» </w:t>
      </w:r>
    </w:p>
    <w:p w:rsidR="008A4505" w:rsidRPr="0033661E" w:rsidRDefault="008A4505" w:rsidP="0033661E">
      <w:pPr>
        <w:widowControl w:val="0"/>
        <w:numPr>
          <w:ilvl w:val="0"/>
          <w:numId w:val="9"/>
        </w:numPr>
        <w:autoSpaceDE w:val="0"/>
        <w:autoSpaceDN w:val="0"/>
        <w:adjustRightInd w:val="0"/>
        <w:contextualSpacing/>
        <w:jc w:val="both"/>
      </w:pPr>
      <w:r>
        <w:t>3.</w:t>
      </w:r>
      <w:r>
        <w:tab/>
        <w:t>Яковлева Н.А. Историческая картина в русской живописи [Электронный ресурс]/ Яковлева Н.А.— Электрон. текстовые данные.— М.: Белый город, 2005.— 658 c.— Режим доступа: http://www.iprbookshop.ru/51417.— ЭБС «</w:t>
      </w:r>
      <w:proofErr w:type="spellStart"/>
      <w:r>
        <w:t>IPRbooks</w:t>
      </w:r>
      <w:proofErr w:type="spellEnd"/>
      <w:r>
        <w:t>»</w:t>
      </w:r>
    </w:p>
    <w:p w:rsidR="008A4505" w:rsidRPr="0033661E" w:rsidRDefault="008A4505" w:rsidP="0033661E">
      <w:pPr>
        <w:tabs>
          <w:tab w:val="left" w:pos="1701"/>
        </w:tabs>
        <w:jc w:val="both"/>
      </w:pPr>
    </w:p>
    <w:p w:rsidR="008A4505" w:rsidRPr="0033661E" w:rsidRDefault="008A4505" w:rsidP="0033661E">
      <w:pPr>
        <w:widowControl w:val="0"/>
        <w:autoSpaceDE w:val="0"/>
        <w:autoSpaceDN w:val="0"/>
        <w:adjustRightInd w:val="0"/>
        <w:ind w:left="360"/>
        <w:contextualSpacing/>
        <w:jc w:val="both"/>
        <w:rPr>
          <w:b/>
          <w:iCs/>
        </w:rPr>
      </w:pPr>
      <w:r w:rsidRPr="0033661E">
        <w:rPr>
          <w:b/>
          <w:iCs/>
        </w:rPr>
        <w:t>7.3.Периодические издания</w:t>
      </w:r>
    </w:p>
    <w:p w:rsidR="008A4505" w:rsidRPr="0033661E" w:rsidRDefault="008A4505" w:rsidP="0033661E">
      <w:pPr>
        <w:widowControl w:val="0"/>
        <w:autoSpaceDE w:val="0"/>
        <w:autoSpaceDN w:val="0"/>
        <w:adjustRightInd w:val="0"/>
        <w:ind w:left="1080"/>
        <w:contextualSpacing/>
        <w:jc w:val="both"/>
      </w:pPr>
      <w:r w:rsidRPr="0033661E">
        <w:t>1.</w:t>
      </w:r>
      <w:r w:rsidRPr="0033661E">
        <w:tab/>
      </w:r>
      <w:bookmarkStart w:id="23" w:name="_Hlk69245120"/>
      <w:r w:rsidRPr="0033661E">
        <w:t>Искусство. http: // iskusstvo.info.ru/</w:t>
      </w:r>
    </w:p>
    <w:p w:rsidR="008A4505" w:rsidRPr="0033661E" w:rsidRDefault="008A4505" w:rsidP="0033661E">
      <w:pPr>
        <w:widowControl w:val="0"/>
        <w:autoSpaceDE w:val="0"/>
        <w:autoSpaceDN w:val="0"/>
        <w:adjustRightInd w:val="0"/>
        <w:ind w:left="1080"/>
        <w:contextualSpacing/>
        <w:jc w:val="both"/>
      </w:pPr>
      <w:r w:rsidRPr="0033661E">
        <w:t>2.</w:t>
      </w:r>
      <w:r w:rsidRPr="0033661E">
        <w:tab/>
        <w:t>Диалог искусств (ДИ).  https://di.mmoma.ru/</w:t>
      </w:r>
    </w:p>
    <w:p w:rsidR="008A4505" w:rsidRPr="0033661E" w:rsidRDefault="008A4505" w:rsidP="0033661E">
      <w:pPr>
        <w:widowControl w:val="0"/>
        <w:autoSpaceDE w:val="0"/>
        <w:autoSpaceDN w:val="0"/>
        <w:adjustRightInd w:val="0"/>
        <w:ind w:left="1080"/>
        <w:contextualSpacing/>
        <w:jc w:val="both"/>
      </w:pPr>
      <w:r w:rsidRPr="0033661E">
        <w:t xml:space="preserve">3.  Декоративное искусство стран СНГ. </w:t>
      </w:r>
    </w:p>
    <w:p w:rsidR="008A4505" w:rsidRPr="0033661E" w:rsidRDefault="008A4505" w:rsidP="0033661E">
      <w:pPr>
        <w:widowControl w:val="0"/>
        <w:autoSpaceDE w:val="0"/>
        <w:autoSpaceDN w:val="0"/>
        <w:adjustRightInd w:val="0"/>
        <w:ind w:left="1080"/>
        <w:contextualSpacing/>
        <w:jc w:val="both"/>
      </w:pPr>
      <w:r w:rsidRPr="0033661E">
        <w:t>http: // http://www.fondartproject.ru/journals/</w:t>
      </w:r>
    </w:p>
    <w:bookmarkEnd w:id="23"/>
    <w:p w:rsidR="008A4505" w:rsidRPr="0033661E" w:rsidRDefault="008A4505" w:rsidP="0033661E">
      <w:pPr>
        <w:widowControl w:val="0"/>
        <w:autoSpaceDE w:val="0"/>
        <w:autoSpaceDN w:val="0"/>
        <w:adjustRightInd w:val="0"/>
        <w:ind w:left="360"/>
        <w:contextualSpacing/>
        <w:jc w:val="both"/>
      </w:pPr>
    </w:p>
    <w:p w:rsidR="008A4505" w:rsidRPr="0033661E" w:rsidRDefault="008A4505" w:rsidP="0033661E">
      <w:pPr>
        <w:widowControl w:val="0"/>
        <w:numPr>
          <w:ilvl w:val="0"/>
          <w:numId w:val="6"/>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A4505" w:rsidRPr="0033661E" w:rsidRDefault="008A4505" w:rsidP="0033661E">
      <w:pPr>
        <w:widowControl w:val="0"/>
        <w:autoSpaceDE w:val="0"/>
        <w:autoSpaceDN w:val="0"/>
        <w:adjustRightInd w:val="0"/>
        <w:contextualSpacing/>
        <w:jc w:val="both"/>
        <w:rPr>
          <w:b/>
          <w:i/>
        </w:rPr>
      </w:pPr>
    </w:p>
    <w:p w:rsidR="008A4505" w:rsidRPr="0033661E" w:rsidRDefault="008A4505" w:rsidP="0033661E">
      <w:pPr>
        <w:widowControl w:val="0"/>
        <w:numPr>
          <w:ilvl w:val="0"/>
          <w:numId w:val="10"/>
        </w:numPr>
        <w:autoSpaceDE w:val="0"/>
        <w:autoSpaceDN w:val="0"/>
        <w:adjustRightInd w:val="0"/>
        <w:contextualSpacing/>
        <w:jc w:val="both"/>
      </w:pPr>
      <w:r w:rsidRPr="0033661E">
        <w:rPr>
          <w:color w:val="333333"/>
          <w:shd w:val="clear" w:color="auto" w:fill="FFFFFF"/>
        </w:rPr>
        <w:t>www.iprbookshop.ru</w:t>
      </w:r>
    </w:p>
    <w:p w:rsidR="008A4505" w:rsidRPr="0033661E" w:rsidRDefault="008A4505" w:rsidP="0033661E">
      <w:pPr>
        <w:widowControl w:val="0"/>
        <w:numPr>
          <w:ilvl w:val="0"/>
          <w:numId w:val="10"/>
        </w:numPr>
        <w:autoSpaceDE w:val="0"/>
        <w:autoSpaceDN w:val="0"/>
        <w:adjustRightInd w:val="0"/>
        <w:contextualSpacing/>
        <w:jc w:val="both"/>
      </w:pPr>
      <w:r w:rsidRPr="0033661E">
        <w:t>www.zipsites.ru – бесплатная электронная Интернет-библиотека.</w:t>
      </w:r>
    </w:p>
    <w:p w:rsidR="008A4505" w:rsidRPr="0033661E" w:rsidRDefault="008A4505" w:rsidP="0033661E">
      <w:pPr>
        <w:widowControl w:val="0"/>
        <w:numPr>
          <w:ilvl w:val="0"/>
          <w:numId w:val="10"/>
        </w:numPr>
        <w:autoSpaceDE w:val="0"/>
        <w:autoSpaceDN w:val="0"/>
        <w:adjustRightInd w:val="0"/>
        <w:contextualSpacing/>
        <w:jc w:val="both"/>
      </w:pPr>
      <w:r w:rsidRPr="0033661E">
        <w:t>www.elibraru.ru – бесплатная электронная Интернет-библиотека.</w:t>
      </w:r>
    </w:p>
    <w:p w:rsidR="008A4505" w:rsidRPr="0033661E" w:rsidRDefault="008A4505" w:rsidP="0033661E">
      <w:pPr>
        <w:widowControl w:val="0"/>
        <w:numPr>
          <w:ilvl w:val="0"/>
          <w:numId w:val="10"/>
        </w:numPr>
        <w:autoSpaceDE w:val="0"/>
        <w:autoSpaceDN w:val="0"/>
        <w:adjustRightInd w:val="0"/>
        <w:contextualSpacing/>
        <w:jc w:val="both"/>
      </w:pPr>
      <w:r w:rsidRPr="0033661E">
        <w:t>www.big.libraru.info – большая  электронная библиотека.</w:t>
      </w:r>
    </w:p>
    <w:p w:rsidR="008A4505" w:rsidRPr="0033661E" w:rsidRDefault="008A4505" w:rsidP="0033661E">
      <w:pPr>
        <w:widowControl w:val="0"/>
        <w:numPr>
          <w:ilvl w:val="0"/>
          <w:numId w:val="10"/>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8A4505" w:rsidRPr="0033661E" w:rsidRDefault="008A4505"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8A4505" w:rsidRPr="0033661E" w:rsidRDefault="00FC030B" w:rsidP="0033661E">
      <w:pPr>
        <w:widowControl w:val="0"/>
        <w:numPr>
          <w:ilvl w:val="0"/>
          <w:numId w:val="10"/>
        </w:numPr>
        <w:autoSpaceDE w:val="0"/>
        <w:autoSpaceDN w:val="0"/>
        <w:adjustRightInd w:val="0"/>
        <w:ind w:left="1428"/>
        <w:contextualSpacing/>
        <w:jc w:val="both"/>
      </w:pPr>
      <w:hyperlink r:id="rId10" w:history="1">
        <w:r w:rsidR="008A4505" w:rsidRPr="0033661E">
          <w:rPr>
            <w:color w:val="0563C1"/>
            <w:u w:val="single"/>
          </w:rPr>
          <w:t>www.hermitagemuseum.org</w:t>
        </w:r>
      </w:hyperlink>
      <w:r w:rsidR="008A4505" w:rsidRPr="0033661E">
        <w:t xml:space="preserve">  - Государственный Эрмитаж в Санкт Петербурге</w:t>
      </w:r>
    </w:p>
    <w:p w:rsidR="008A4505" w:rsidRPr="0033661E" w:rsidRDefault="00FC030B" w:rsidP="0033661E">
      <w:pPr>
        <w:widowControl w:val="0"/>
        <w:numPr>
          <w:ilvl w:val="0"/>
          <w:numId w:val="10"/>
        </w:numPr>
        <w:autoSpaceDE w:val="0"/>
        <w:autoSpaceDN w:val="0"/>
        <w:adjustRightInd w:val="0"/>
        <w:ind w:left="1428"/>
        <w:contextualSpacing/>
        <w:jc w:val="both"/>
      </w:pPr>
      <w:hyperlink r:id="rId11" w:history="1">
        <w:r w:rsidR="008A4505" w:rsidRPr="0033661E">
          <w:rPr>
            <w:color w:val="0563C1"/>
            <w:u w:val="single"/>
          </w:rPr>
          <w:t>www.arts-museum.ru</w:t>
        </w:r>
      </w:hyperlink>
      <w:r w:rsidR="008A4505" w:rsidRPr="0033661E">
        <w:t xml:space="preserve">  - Государственный музей изобразительных искусств имени А.С. Пушкина</w:t>
      </w:r>
    </w:p>
    <w:p w:rsidR="008A4505" w:rsidRPr="0033661E" w:rsidRDefault="008A4505" w:rsidP="0033661E">
      <w:pPr>
        <w:widowControl w:val="0"/>
        <w:numPr>
          <w:ilvl w:val="0"/>
          <w:numId w:val="10"/>
        </w:numPr>
        <w:autoSpaceDE w:val="0"/>
        <w:autoSpaceDN w:val="0"/>
        <w:adjustRightInd w:val="0"/>
        <w:ind w:left="1428"/>
        <w:contextualSpacing/>
        <w:jc w:val="both"/>
      </w:pPr>
      <w:r w:rsidRPr="0033661E">
        <w:t>www.louvre.fr  - Лувр</w:t>
      </w:r>
    </w:p>
    <w:p w:rsidR="008A4505" w:rsidRPr="0033661E" w:rsidRDefault="008A4505" w:rsidP="0033661E">
      <w:pPr>
        <w:widowControl w:val="0"/>
        <w:numPr>
          <w:ilvl w:val="0"/>
          <w:numId w:val="10"/>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8A4505" w:rsidRPr="0033661E" w:rsidRDefault="00FC030B" w:rsidP="0033661E">
      <w:pPr>
        <w:widowControl w:val="0"/>
        <w:numPr>
          <w:ilvl w:val="0"/>
          <w:numId w:val="10"/>
        </w:numPr>
        <w:autoSpaceDE w:val="0"/>
        <w:autoSpaceDN w:val="0"/>
        <w:adjustRightInd w:val="0"/>
        <w:ind w:left="1428"/>
        <w:contextualSpacing/>
        <w:jc w:val="both"/>
      </w:pPr>
      <w:hyperlink r:id="rId12" w:history="1">
        <w:r w:rsidR="008A4505" w:rsidRPr="0033661E">
          <w:rPr>
            <w:color w:val="0563C1"/>
            <w:u w:val="single"/>
          </w:rPr>
          <w:t>www.szepmuveszeti.hu</w:t>
        </w:r>
      </w:hyperlink>
      <w:r w:rsidR="008A4505" w:rsidRPr="0033661E">
        <w:t xml:space="preserve">   - Будапештский музей зарубежного изобразительного искусства</w:t>
      </w:r>
    </w:p>
    <w:p w:rsidR="008A4505" w:rsidRPr="0033661E" w:rsidRDefault="008A4505" w:rsidP="0033661E">
      <w:pPr>
        <w:widowControl w:val="0"/>
        <w:numPr>
          <w:ilvl w:val="0"/>
          <w:numId w:val="10"/>
        </w:numPr>
        <w:autoSpaceDE w:val="0"/>
        <w:autoSpaceDN w:val="0"/>
        <w:adjustRightInd w:val="0"/>
        <w:ind w:left="1428"/>
        <w:contextualSpacing/>
        <w:jc w:val="both"/>
      </w:pPr>
      <w:r w:rsidRPr="0033661E">
        <w:t>www.museodelprado.es   - Музей Прадо, Мадрид</w:t>
      </w:r>
    </w:p>
    <w:p w:rsidR="008A4505" w:rsidRPr="0033661E" w:rsidRDefault="008A4505" w:rsidP="0033661E">
      <w:pPr>
        <w:widowControl w:val="0"/>
        <w:numPr>
          <w:ilvl w:val="0"/>
          <w:numId w:val="10"/>
        </w:numPr>
        <w:autoSpaceDE w:val="0"/>
        <w:autoSpaceDN w:val="0"/>
        <w:adjustRightInd w:val="0"/>
        <w:ind w:left="1428"/>
        <w:contextualSpacing/>
        <w:jc w:val="both"/>
      </w:pPr>
      <w:r w:rsidRPr="0033661E">
        <w:t>rusmuseum.ru  - Русский музей</w:t>
      </w:r>
    </w:p>
    <w:p w:rsidR="008A4505" w:rsidRPr="0033661E" w:rsidRDefault="008A4505" w:rsidP="0033661E">
      <w:pPr>
        <w:widowControl w:val="0"/>
        <w:autoSpaceDE w:val="0"/>
        <w:autoSpaceDN w:val="0"/>
        <w:adjustRightInd w:val="0"/>
        <w:ind w:left="1428"/>
        <w:contextualSpacing/>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8A4505" w:rsidRPr="0033661E" w:rsidRDefault="008A4505" w:rsidP="0033661E">
      <w:pPr>
        <w:widowControl w:val="0"/>
        <w:autoSpaceDE w:val="0"/>
        <w:autoSpaceDN w:val="0"/>
        <w:adjustRightInd w:val="0"/>
        <w:jc w:val="both"/>
        <w:rPr>
          <w:bCs/>
        </w:rPr>
      </w:pPr>
    </w:p>
    <w:p w:rsidR="008A4505" w:rsidRPr="0033661E" w:rsidRDefault="008A4505" w:rsidP="0033661E">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8A4505" w:rsidRPr="0033661E" w:rsidRDefault="008A4505" w:rsidP="0033661E">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A4505" w:rsidRPr="0033661E" w:rsidRDefault="008A4505" w:rsidP="0033661E">
      <w:pPr>
        <w:autoSpaceDE w:val="0"/>
        <w:autoSpaceDN w:val="0"/>
        <w:ind w:firstLine="360"/>
        <w:jc w:val="both"/>
      </w:pPr>
      <w:r w:rsidRPr="0033661E">
        <w:t>Самостоятельная работа студентов складывается из следующих составляющих:</w:t>
      </w:r>
    </w:p>
    <w:p w:rsidR="008A4505" w:rsidRPr="0033661E" w:rsidRDefault="008A4505" w:rsidP="0033661E">
      <w:pPr>
        <w:widowControl w:val="0"/>
        <w:numPr>
          <w:ilvl w:val="0"/>
          <w:numId w:val="11"/>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8A4505" w:rsidRPr="0033661E" w:rsidRDefault="008A4505" w:rsidP="0033661E">
      <w:pPr>
        <w:widowControl w:val="0"/>
        <w:numPr>
          <w:ilvl w:val="0"/>
          <w:numId w:val="11"/>
        </w:numPr>
        <w:autoSpaceDE w:val="0"/>
        <w:autoSpaceDN w:val="0"/>
        <w:adjustRightInd w:val="0"/>
        <w:ind w:left="714" w:hanging="357"/>
        <w:contextualSpacing/>
        <w:jc w:val="both"/>
      </w:pPr>
      <w:r w:rsidRPr="0033661E">
        <w:t>внеаудиторная подготовка к выполнению проекта, (зарисовки, цветовые поиски);</w:t>
      </w:r>
    </w:p>
    <w:p w:rsidR="008A4505" w:rsidRPr="0033661E" w:rsidRDefault="008A4505" w:rsidP="0033661E">
      <w:pPr>
        <w:widowControl w:val="0"/>
        <w:numPr>
          <w:ilvl w:val="0"/>
          <w:numId w:val="11"/>
        </w:numPr>
        <w:autoSpaceDE w:val="0"/>
        <w:autoSpaceDN w:val="0"/>
        <w:adjustRightInd w:val="0"/>
        <w:ind w:left="714" w:hanging="357"/>
        <w:contextualSpacing/>
        <w:jc w:val="both"/>
      </w:pPr>
      <w:r w:rsidRPr="0033661E">
        <w:t xml:space="preserve">выполнение самостоятельных практических работ (рисование картона, выполнение цветовых </w:t>
      </w:r>
      <w:proofErr w:type="spellStart"/>
      <w:r w:rsidRPr="0033661E">
        <w:t>клаузур</w:t>
      </w:r>
      <w:proofErr w:type="spellEnd"/>
      <w:r w:rsidRPr="0033661E">
        <w:t>);</w:t>
      </w:r>
    </w:p>
    <w:p w:rsidR="008A4505" w:rsidRPr="0033661E" w:rsidRDefault="008A4505" w:rsidP="0033661E">
      <w:pPr>
        <w:widowControl w:val="0"/>
        <w:numPr>
          <w:ilvl w:val="0"/>
          <w:numId w:val="11"/>
        </w:numPr>
        <w:autoSpaceDE w:val="0"/>
        <w:autoSpaceDN w:val="0"/>
        <w:adjustRightInd w:val="0"/>
        <w:jc w:val="both"/>
      </w:pPr>
      <w:r w:rsidRPr="0033661E">
        <w:t>подготовка к  зачетам  непосредственно перед ними.</w:t>
      </w:r>
    </w:p>
    <w:p w:rsidR="008A4505" w:rsidRPr="0033661E" w:rsidRDefault="008A4505" w:rsidP="0033661E">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8A4505" w:rsidRPr="0033661E" w:rsidRDefault="008A4505" w:rsidP="0033661E">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8A4505" w:rsidRPr="0033661E" w:rsidRDefault="008A4505" w:rsidP="0033661E">
      <w:pPr>
        <w:widowControl w:val="0"/>
        <w:autoSpaceDE w:val="0"/>
        <w:autoSpaceDN w:val="0"/>
        <w:adjustRightInd w:val="0"/>
        <w:jc w:val="both"/>
      </w:pPr>
    </w:p>
    <w:p w:rsidR="008A4505" w:rsidRPr="0033661E" w:rsidRDefault="008A4505" w:rsidP="0033661E">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A4505" w:rsidRPr="0033661E" w:rsidRDefault="008A4505" w:rsidP="0033661E">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8A4505" w:rsidRPr="0033661E" w:rsidRDefault="008A4505" w:rsidP="0033661E">
      <w:pPr>
        <w:autoSpaceDE w:val="0"/>
        <w:autoSpaceDN w:val="0"/>
        <w:adjustRightInd w:val="0"/>
        <w:ind w:left="709"/>
        <w:jc w:val="both"/>
      </w:pPr>
      <w:r w:rsidRPr="0033661E">
        <w:rPr>
          <w:i/>
        </w:rPr>
        <w:t xml:space="preserve">- </w:t>
      </w:r>
      <w:r w:rsidRPr="0033661E">
        <w:t>исполнение небольшого цветового эскиза;</w:t>
      </w:r>
    </w:p>
    <w:p w:rsidR="008A4505" w:rsidRPr="0033661E" w:rsidRDefault="008A4505" w:rsidP="0033661E">
      <w:pPr>
        <w:autoSpaceDE w:val="0"/>
        <w:autoSpaceDN w:val="0"/>
        <w:adjustRightInd w:val="0"/>
        <w:ind w:firstLine="709"/>
        <w:jc w:val="both"/>
      </w:pPr>
      <w:r w:rsidRPr="0033661E">
        <w:t>- композиционное решение;</w:t>
      </w:r>
    </w:p>
    <w:p w:rsidR="008A4505" w:rsidRPr="0033661E" w:rsidRDefault="008A4505" w:rsidP="0033661E">
      <w:pPr>
        <w:autoSpaceDE w:val="0"/>
        <w:autoSpaceDN w:val="0"/>
        <w:adjustRightInd w:val="0"/>
        <w:ind w:firstLine="709"/>
        <w:jc w:val="both"/>
      </w:pPr>
      <w:r w:rsidRPr="0033661E">
        <w:t>- цветовые поиски;</w:t>
      </w:r>
    </w:p>
    <w:p w:rsidR="008A4505" w:rsidRPr="0033661E" w:rsidRDefault="008A4505" w:rsidP="0033661E">
      <w:pPr>
        <w:autoSpaceDE w:val="0"/>
        <w:autoSpaceDN w:val="0"/>
        <w:adjustRightInd w:val="0"/>
        <w:ind w:firstLine="709"/>
        <w:jc w:val="both"/>
      </w:pPr>
      <w:r w:rsidRPr="0033661E">
        <w:t>- рисование «картона»;</w:t>
      </w:r>
    </w:p>
    <w:p w:rsidR="008A4505" w:rsidRPr="0033661E" w:rsidRDefault="008A4505" w:rsidP="0033661E">
      <w:pPr>
        <w:autoSpaceDE w:val="0"/>
        <w:autoSpaceDN w:val="0"/>
        <w:adjustRightInd w:val="0"/>
        <w:ind w:firstLine="709"/>
        <w:jc w:val="both"/>
      </w:pPr>
      <w:r w:rsidRPr="0033661E">
        <w:t>- выполнение эскиза либо фрагмента в материале (зависит от задания).</w:t>
      </w:r>
    </w:p>
    <w:p w:rsidR="008A4505" w:rsidRPr="0033661E" w:rsidRDefault="008A4505" w:rsidP="0033661E">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8A4505" w:rsidRPr="0033661E" w:rsidRDefault="008A4505" w:rsidP="0033661E">
      <w:pPr>
        <w:autoSpaceDE w:val="0"/>
        <w:autoSpaceDN w:val="0"/>
        <w:adjustRightInd w:val="0"/>
        <w:ind w:left="709"/>
        <w:jc w:val="both"/>
      </w:pPr>
      <w:r w:rsidRPr="0033661E">
        <w:t>- выполнение работ согласно темы задания;</w:t>
      </w:r>
    </w:p>
    <w:p w:rsidR="008A4505" w:rsidRPr="0033661E" w:rsidRDefault="008A4505" w:rsidP="0033661E">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8A4505" w:rsidRPr="0033661E" w:rsidRDefault="008A4505" w:rsidP="0033661E">
      <w:pPr>
        <w:autoSpaceDE w:val="0"/>
        <w:autoSpaceDN w:val="0"/>
        <w:adjustRightInd w:val="0"/>
        <w:ind w:left="709"/>
        <w:jc w:val="both"/>
      </w:pPr>
      <w:r w:rsidRPr="0033661E">
        <w:t>- выполнение задачи на конкретное занятие;</w:t>
      </w:r>
    </w:p>
    <w:p w:rsidR="008A4505" w:rsidRPr="0033661E" w:rsidRDefault="008A4505" w:rsidP="0033661E">
      <w:pPr>
        <w:autoSpaceDE w:val="0"/>
        <w:autoSpaceDN w:val="0"/>
        <w:adjustRightInd w:val="0"/>
        <w:ind w:left="709"/>
        <w:jc w:val="both"/>
      </w:pPr>
      <w:r w:rsidRPr="0033661E">
        <w:t>- соблюдение правильной последовательности выполнения работы;</w:t>
      </w:r>
    </w:p>
    <w:p w:rsidR="008A4505" w:rsidRPr="0033661E" w:rsidRDefault="008A4505" w:rsidP="0033661E">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8A4505" w:rsidRPr="0033661E" w:rsidRDefault="008A4505" w:rsidP="0033661E">
      <w:pPr>
        <w:widowControl w:val="0"/>
        <w:autoSpaceDE w:val="0"/>
        <w:autoSpaceDN w:val="0"/>
        <w:adjustRightInd w:val="0"/>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4505" w:rsidRPr="00B55A72" w:rsidRDefault="008A4505" w:rsidP="0033661E">
      <w:pPr>
        <w:widowControl w:val="0"/>
        <w:autoSpaceDE w:val="0"/>
        <w:autoSpaceDN w:val="0"/>
        <w:adjustRightInd w:val="0"/>
        <w:contextualSpacing/>
        <w:jc w:val="both"/>
      </w:pPr>
      <w:r w:rsidRPr="00B55A72">
        <w:t>1.</w:t>
      </w:r>
      <w:r w:rsidRPr="0033661E">
        <w:t>Операционнаясистема</w:t>
      </w:r>
      <w:proofErr w:type="spellStart"/>
      <w:r w:rsidRPr="002138C4">
        <w:rPr>
          <w:lang w:val="en-US"/>
        </w:rPr>
        <w:t>MicrosoftWindows</w:t>
      </w:r>
      <w:proofErr w:type="spellEnd"/>
    </w:p>
    <w:p w:rsidR="008A4505" w:rsidRPr="00B55A72" w:rsidRDefault="008A4505" w:rsidP="0033661E">
      <w:pPr>
        <w:widowControl w:val="0"/>
        <w:autoSpaceDE w:val="0"/>
        <w:autoSpaceDN w:val="0"/>
        <w:adjustRightInd w:val="0"/>
        <w:contextualSpacing/>
        <w:jc w:val="both"/>
      </w:pPr>
      <w:r w:rsidRPr="00B55A72">
        <w:t>2.</w:t>
      </w:r>
      <w:proofErr w:type="spellStart"/>
      <w:r w:rsidRPr="002138C4">
        <w:rPr>
          <w:lang w:val="en-US"/>
        </w:rPr>
        <w:t>MicrosoftOffice</w:t>
      </w:r>
      <w:proofErr w:type="spellEnd"/>
      <w:r w:rsidRPr="00B55A72">
        <w:t xml:space="preserve"> 2010–2016</w:t>
      </w:r>
    </w:p>
    <w:p w:rsidR="008A4505" w:rsidRPr="00B55A72" w:rsidRDefault="008A4505" w:rsidP="0033661E">
      <w:pPr>
        <w:widowControl w:val="0"/>
        <w:autoSpaceDE w:val="0"/>
        <w:autoSpaceDN w:val="0"/>
        <w:adjustRightInd w:val="0"/>
        <w:contextualSpacing/>
        <w:jc w:val="both"/>
      </w:pPr>
      <w:r w:rsidRPr="00B55A72">
        <w:t>3.</w:t>
      </w:r>
      <w:r w:rsidRPr="0033661E">
        <w:t>Антивирус</w:t>
      </w:r>
      <w:proofErr w:type="spellStart"/>
      <w:r w:rsidRPr="002138C4">
        <w:rPr>
          <w:lang w:val="en-US"/>
        </w:rPr>
        <w:t>KasperskyEndpointSecurity</w:t>
      </w:r>
      <w:proofErr w:type="spellEnd"/>
    </w:p>
    <w:p w:rsidR="008A4505" w:rsidRPr="00B55A72" w:rsidRDefault="008A4505" w:rsidP="0033661E">
      <w:pPr>
        <w:widowControl w:val="0"/>
        <w:autoSpaceDE w:val="0"/>
        <w:autoSpaceDN w:val="0"/>
        <w:adjustRightInd w:val="0"/>
        <w:contextualSpacing/>
        <w:jc w:val="both"/>
      </w:pPr>
      <w:r w:rsidRPr="00B55A72">
        <w:t>4.</w:t>
      </w:r>
      <w:r w:rsidRPr="0033661E">
        <w:t>Программадляработыс</w:t>
      </w:r>
      <w:r w:rsidRPr="002138C4">
        <w:rPr>
          <w:lang w:val="en-US"/>
        </w:rPr>
        <w:t>pdf</w:t>
      </w:r>
      <w:r w:rsidRPr="0033661E">
        <w:t>файлами</w:t>
      </w:r>
      <w:proofErr w:type="spellStart"/>
      <w:r w:rsidRPr="002138C4">
        <w:rPr>
          <w:lang w:val="en-US"/>
        </w:rPr>
        <w:t>AdobeReader</w:t>
      </w:r>
      <w:proofErr w:type="spellEnd"/>
    </w:p>
    <w:p w:rsidR="008A4505" w:rsidRPr="00B55A72" w:rsidRDefault="008A4505" w:rsidP="0033661E">
      <w:pPr>
        <w:widowControl w:val="0"/>
        <w:autoSpaceDE w:val="0"/>
        <w:autoSpaceDN w:val="0"/>
        <w:adjustRightInd w:val="0"/>
        <w:contextualSpacing/>
        <w:jc w:val="both"/>
      </w:pPr>
      <w:r w:rsidRPr="00B55A72">
        <w:t>5.</w:t>
      </w:r>
      <w:r w:rsidRPr="0033661E">
        <w:t>Архиватор</w:t>
      </w:r>
      <w:r w:rsidRPr="00B55A72">
        <w:t xml:space="preserve"> 7-</w:t>
      </w:r>
      <w:r w:rsidRPr="002C15E3">
        <w:rPr>
          <w:lang w:val="en-US"/>
        </w:rPr>
        <w:t>zip</w:t>
      </w:r>
    </w:p>
    <w:p w:rsidR="008A4505" w:rsidRPr="0033661E" w:rsidRDefault="008A4505" w:rsidP="0033661E">
      <w:pPr>
        <w:widowControl w:val="0"/>
        <w:autoSpaceDE w:val="0"/>
        <w:autoSpaceDN w:val="0"/>
        <w:adjustRightInd w:val="0"/>
        <w:contextualSpacing/>
        <w:jc w:val="both"/>
      </w:pPr>
      <w:r w:rsidRPr="0033661E">
        <w:t>6.Справочно-правовая система Консультант Плюс</w:t>
      </w:r>
    </w:p>
    <w:p w:rsidR="008A4505" w:rsidRPr="0033661E" w:rsidRDefault="008A4505" w:rsidP="0033661E">
      <w:pPr>
        <w:widowControl w:val="0"/>
        <w:autoSpaceDE w:val="0"/>
        <w:autoSpaceDN w:val="0"/>
        <w:adjustRightInd w:val="0"/>
        <w:contextualSpacing/>
        <w:jc w:val="both"/>
      </w:pPr>
      <w:r w:rsidRPr="0033661E">
        <w:t>7.Справочно-правовая система Гарант</w:t>
      </w:r>
    </w:p>
    <w:p w:rsidR="008A4505" w:rsidRPr="0033661E" w:rsidRDefault="008A4505" w:rsidP="0033661E">
      <w:pPr>
        <w:widowControl w:val="0"/>
        <w:autoSpaceDE w:val="0"/>
        <w:autoSpaceDN w:val="0"/>
        <w:adjustRightInd w:val="0"/>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8A4505" w:rsidRDefault="008A4505" w:rsidP="0033661E">
      <w:pPr>
        <w:widowControl w:val="0"/>
        <w:autoSpaceDE w:val="0"/>
        <w:autoSpaceDN w:val="0"/>
        <w:adjustRightInd w:val="0"/>
        <w:jc w:val="both"/>
      </w:pPr>
      <w:r>
        <w:t>Специально оборудованные мастерские</w:t>
      </w:r>
    </w:p>
    <w:p w:rsidR="008A4505" w:rsidRDefault="008A4505" w:rsidP="0033661E">
      <w:pPr>
        <w:widowControl w:val="0"/>
        <w:autoSpaceDE w:val="0"/>
        <w:autoSpaceDN w:val="0"/>
        <w:adjustRightInd w:val="0"/>
        <w:jc w:val="both"/>
      </w:pPr>
      <w:r>
        <w:t>Натурный фонд</w:t>
      </w:r>
    </w:p>
    <w:p w:rsidR="008A4505" w:rsidRDefault="008A4505" w:rsidP="0033661E">
      <w:pPr>
        <w:widowControl w:val="0"/>
        <w:autoSpaceDE w:val="0"/>
        <w:autoSpaceDN w:val="0"/>
        <w:adjustRightInd w:val="0"/>
        <w:jc w:val="both"/>
      </w:pPr>
      <w:r>
        <w:t>Натюрмортный фонд</w:t>
      </w:r>
    </w:p>
    <w:p w:rsidR="008A4505" w:rsidRDefault="008A4505" w:rsidP="0033661E">
      <w:pPr>
        <w:widowControl w:val="0"/>
        <w:autoSpaceDE w:val="0"/>
        <w:autoSpaceDN w:val="0"/>
        <w:adjustRightInd w:val="0"/>
        <w:jc w:val="both"/>
      </w:pPr>
      <w:r>
        <w:t xml:space="preserve">Светильники на штативах </w:t>
      </w:r>
    </w:p>
    <w:p w:rsidR="008A4505" w:rsidRDefault="008A4505" w:rsidP="0033661E">
      <w:pPr>
        <w:widowControl w:val="0"/>
        <w:autoSpaceDE w:val="0"/>
        <w:autoSpaceDN w:val="0"/>
        <w:adjustRightInd w:val="0"/>
        <w:jc w:val="both"/>
      </w:pPr>
      <w:r>
        <w:t xml:space="preserve">Тумбы, подставки (для натюрморта), </w:t>
      </w:r>
    </w:p>
    <w:p w:rsidR="008A4505" w:rsidRDefault="008A4505" w:rsidP="0033661E">
      <w:pPr>
        <w:widowControl w:val="0"/>
        <w:autoSpaceDE w:val="0"/>
        <w:autoSpaceDN w:val="0"/>
        <w:adjustRightInd w:val="0"/>
        <w:jc w:val="both"/>
      </w:pPr>
      <w:r>
        <w:t>Подиумы (для моделей)</w:t>
      </w:r>
    </w:p>
    <w:p w:rsidR="008A4505" w:rsidRDefault="008A4505" w:rsidP="0033661E">
      <w:pPr>
        <w:widowControl w:val="0"/>
        <w:autoSpaceDE w:val="0"/>
        <w:autoSpaceDN w:val="0"/>
        <w:adjustRightInd w:val="0"/>
        <w:jc w:val="both"/>
      </w:pPr>
      <w:r>
        <w:t>Табуреты</w:t>
      </w:r>
    </w:p>
    <w:p w:rsidR="008A4505" w:rsidRDefault="008A4505" w:rsidP="0033661E">
      <w:pPr>
        <w:widowControl w:val="0"/>
        <w:autoSpaceDE w:val="0"/>
        <w:autoSpaceDN w:val="0"/>
        <w:adjustRightInd w:val="0"/>
        <w:jc w:val="both"/>
      </w:pPr>
      <w:r>
        <w:t>Столы</w:t>
      </w:r>
    </w:p>
    <w:p w:rsidR="008A4505" w:rsidRDefault="008A4505" w:rsidP="0033661E">
      <w:pPr>
        <w:widowControl w:val="0"/>
        <w:autoSpaceDE w:val="0"/>
        <w:autoSpaceDN w:val="0"/>
        <w:adjustRightInd w:val="0"/>
        <w:jc w:val="both"/>
      </w:pPr>
      <w:r>
        <w:t>Стулья</w:t>
      </w:r>
    </w:p>
    <w:p w:rsidR="008A4505" w:rsidRDefault="008A4505" w:rsidP="0033661E">
      <w:pPr>
        <w:widowControl w:val="0"/>
        <w:autoSpaceDE w:val="0"/>
        <w:autoSpaceDN w:val="0"/>
        <w:adjustRightInd w:val="0"/>
        <w:jc w:val="both"/>
      </w:pPr>
      <w:r>
        <w:t>Мольберты</w:t>
      </w:r>
    </w:p>
    <w:p w:rsidR="008A4505" w:rsidRDefault="008A4505" w:rsidP="0033661E">
      <w:pPr>
        <w:widowControl w:val="0"/>
        <w:autoSpaceDE w:val="0"/>
        <w:autoSpaceDN w:val="0"/>
        <w:adjustRightInd w:val="0"/>
        <w:jc w:val="both"/>
      </w:pPr>
      <w:r>
        <w:t xml:space="preserve">Шкафы </w:t>
      </w:r>
    </w:p>
    <w:p w:rsidR="008A4505" w:rsidRDefault="008A4505" w:rsidP="0033661E">
      <w:pPr>
        <w:widowControl w:val="0"/>
        <w:autoSpaceDE w:val="0"/>
        <w:autoSpaceDN w:val="0"/>
        <w:adjustRightInd w:val="0"/>
        <w:jc w:val="both"/>
      </w:pPr>
      <w:r>
        <w:t>Работы студентов из методического фонда института ГГУ, учебные пособия.</w:t>
      </w:r>
    </w:p>
    <w:p w:rsidR="008A4505" w:rsidRDefault="008A4505" w:rsidP="0033661E">
      <w:pPr>
        <w:widowControl w:val="0"/>
        <w:autoSpaceDE w:val="0"/>
        <w:autoSpaceDN w:val="0"/>
        <w:adjustRightInd w:val="0"/>
        <w:jc w:val="both"/>
      </w:pPr>
      <w:r>
        <w:t xml:space="preserve">Качественный иллюстративный материал </w:t>
      </w:r>
    </w:p>
    <w:p w:rsidR="008A4505" w:rsidRDefault="008A4505" w:rsidP="0033661E">
      <w:pPr>
        <w:widowControl w:val="0"/>
        <w:autoSpaceDE w:val="0"/>
        <w:autoSpaceDN w:val="0"/>
        <w:adjustRightInd w:val="0"/>
        <w:jc w:val="both"/>
      </w:pPr>
      <w:r>
        <w:t>Ноутбук</w:t>
      </w:r>
    </w:p>
    <w:p w:rsidR="00FC030B" w:rsidRPr="0033661E" w:rsidRDefault="00FC030B" w:rsidP="0033661E">
      <w:pPr>
        <w:widowControl w:val="0"/>
        <w:autoSpaceDE w:val="0"/>
        <w:autoSpaceDN w:val="0"/>
        <w:adjustRightInd w:val="0"/>
        <w:jc w:val="both"/>
      </w:pPr>
    </w:p>
    <w:p w:rsidR="008A4505" w:rsidRPr="0033661E" w:rsidRDefault="008A4505" w:rsidP="0033661E">
      <w:pPr>
        <w:widowControl w:val="0"/>
        <w:numPr>
          <w:ilvl w:val="0"/>
          <w:numId w:val="6"/>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8A4505" w:rsidRPr="0033661E" w:rsidRDefault="008A4505" w:rsidP="0033661E">
      <w:pPr>
        <w:widowControl w:val="0"/>
        <w:autoSpaceDE w:val="0"/>
        <w:autoSpaceDN w:val="0"/>
        <w:adjustRightInd w:val="0"/>
        <w:contextualSpacing/>
        <w:jc w:val="both"/>
        <w:rPr>
          <w:bCs/>
          <w:iCs/>
        </w:rPr>
      </w:pPr>
      <w:r w:rsidRPr="0033661E">
        <w:rPr>
          <w:bCs/>
          <w:iCs/>
        </w:rPr>
        <w:t>В ходе выполнения заданий по дисциплине «</w:t>
      </w:r>
      <w:r>
        <w:t>Копирование произведений изобразительного искусства»</w:t>
      </w:r>
      <w:r w:rsidRPr="0033661E">
        <w:rPr>
          <w:bCs/>
          <w:iCs/>
        </w:rPr>
        <w:t>» применяются следующие образовательные технологии:</w:t>
      </w:r>
    </w:p>
    <w:p w:rsidR="008A4505" w:rsidRPr="0033661E" w:rsidRDefault="008A4505" w:rsidP="0033661E">
      <w:pPr>
        <w:widowControl w:val="0"/>
        <w:autoSpaceDE w:val="0"/>
        <w:autoSpaceDN w:val="0"/>
        <w:adjustRightInd w:val="0"/>
        <w:ind w:left="720"/>
        <w:contextualSpacing/>
        <w:jc w:val="both"/>
      </w:pPr>
      <w:r w:rsidRPr="0033661E">
        <w:t>интерактивные занятия (дискуссии);</w:t>
      </w:r>
    </w:p>
    <w:p w:rsidR="008A4505" w:rsidRPr="0033661E" w:rsidRDefault="008A4505" w:rsidP="0033661E">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8A4505" w:rsidRPr="0033661E" w:rsidRDefault="008A4505" w:rsidP="0033661E">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8A4505" w:rsidRPr="0033661E" w:rsidRDefault="008A4505" w:rsidP="0033661E">
      <w:pPr>
        <w:widowControl w:val="0"/>
        <w:autoSpaceDE w:val="0"/>
        <w:autoSpaceDN w:val="0"/>
        <w:adjustRightInd w:val="0"/>
        <w:jc w:val="both"/>
      </w:pPr>
    </w:p>
    <w:p w:rsidR="008A4505" w:rsidRPr="0033661E" w:rsidRDefault="008A4505" w:rsidP="0033661E">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8A4505" w:rsidRPr="0033661E" w:rsidRDefault="008A4505" w:rsidP="0033661E">
      <w:pPr>
        <w:widowControl w:val="0"/>
        <w:tabs>
          <w:tab w:val="center" w:pos="4536"/>
          <w:tab w:val="right" w:pos="9072"/>
        </w:tabs>
        <w:autoSpaceDE w:val="0"/>
        <w:autoSpaceDN w:val="0"/>
        <w:adjustRightInd w:val="0"/>
        <w:jc w:val="both"/>
      </w:pPr>
      <w:r w:rsidRPr="0033661E">
        <w:t>- консультации по конкретным темам;</w:t>
      </w:r>
    </w:p>
    <w:p w:rsidR="008A4505" w:rsidRPr="0033661E" w:rsidRDefault="008A4505" w:rsidP="0033661E">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8A4505" w:rsidRPr="0033661E" w:rsidRDefault="008A4505" w:rsidP="0033661E">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8A4505" w:rsidRPr="0033661E" w:rsidRDefault="008A4505" w:rsidP="0033661E">
      <w:pPr>
        <w:widowControl w:val="0"/>
        <w:tabs>
          <w:tab w:val="center" w:pos="4536"/>
          <w:tab w:val="right" w:pos="9072"/>
        </w:tabs>
        <w:autoSpaceDE w:val="0"/>
        <w:autoSpaceDN w:val="0"/>
        <w:adjustRightInd w:val="0"/>
        <w:jc w:val="both"/>
        <w:rPr>
          <w:b/>
        </w:rPr>
      </w:pPr>
    </w:p>
    <w:p w:rsidR="008A4505" w:rsidRPr="0033661E" w:rsidRDefault="008A4505" w:rsidP="0033661E">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8A4505" w:rsidRPr="0033661E" w:rsidRDefault="008A4505" w:rsidP="0033661E">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8A4505" w:rsidRPr="0033661E" w:rsidRDefault="008A4505" w:rsidP="0033661E">
      <w:pPr>
        <w:widowControl w:val="0"/>
        <w:autoSpaceDE w:val="0"/>
        <w:autoSpaceDN w:val="0"/>
        <w:adjustRightInd w:val="0"/>
        <w:jc w:val="both"/>
        <w:rPr>
          <w:i/>
        </w:rPr>
      </w:pPr>
      <w:r w:rsidRPr="0033661E">
        <w:rPr>
          <w:i/>
        </w:rPr>
        <w:t>-анализ конкретных ситуаций,</w:t>
      </w:r>
    </w:p>
    <w:p w:rsidR="008A4505" w:rsidRPr="0033661E" w:rsidRDefault="008A4505" w:rsidP="0033661E">
      <w:pPr>
        <w:widowControl w:val="0"/>
        <w:autoSpaceDE w:val="0"/>
        <w:autoSpaceDN w:val="0"/>
        <w:adjustRightInd w:val="0"/>
        <w:jc w:val="both"/>
        <w:rPr>
          <w:i/>
        </w:rPr>
      </w:pPr>
      <w:r w:rsidRPr="0033661E">
        <w:rPr>
          <w:i/>
        </w:rPr>
        <w:t>- дискуссии.</w:t>
      </w:r>
    </w:p>
    <w:p w:rsidR="008A4505" w:rsidRDefault="00FC030B" w:rsidP="00DA2163">
      <w:pPr>
        <w:jc w:val="both"/>
      </w:pPr>
      <w:r>
        <w:br w:type="page"/>
      </w:r>
    </w:p>
    <w:p w:rsidR="008A4505" w:rsidRDefault="008A4505" w:rsidP="005C46DE">
      <w:pPr>
        <w:autoSpaceDE w:val="0"/>
        <w:autoSpaceDN w:val="0"/>
        <w:adjustRightInd w:val="0"/>
        <w:jc w:val="right"/>
      </w:pPr>
      <w:r>
        <w:t xml:space="preserve">Приложение </w:t>
      </w:r>
    </w:p>
    <w:p w:rsidR="008A4505" w:rsidRDefault="008A4505" w:rsidP="005C46DE">
      <w:pPr>
        <w:autoSpaceDE w:val="0"/>
        <w:autoSpaceDN w:val="0"/>
        <w:adjustRightInd w:val="0"/>
        <w:jc w:val="right"/>
      </w:pPr>
    </w:p>
    <w:p w:rsidR="008A4505" w:rsidRDefault="008A4505" w:rsidP="005C46DE">
      <w:pPr>
        <w:autoSpaceDE w:val="0"/>
        <w:autoSpaceDN w:val="0"/>
        <w:adjustRightInd w:val="0"/>
        <w:jc w:val="center"/>
      </w:pPr>
    </w:p>
    <w:p w:rsidR="008A4505" w:rsidRDefault="008A4505" w:rsidP="005C46DE">
      <w:pPr>
        <w:autoSpaceDE w:val="0"/>
        <w:autoSpaceDN w:val="0"/>
        <w:adjustRightInd w:val="0"/>
      </w:pPr>
    </w:p>
    <w:p w:rsidR="008A4505" w:rsidRDefault="008A4505" w:rsidP="005C46DE">
      <w:pPr>
        <w:autoSpaceDE w:val="0"/>
        <w:autoSpaceDN w:val="0"/>
        <w:adjustRightInd w:val="0"/>
        <w:jc w:val="right"/>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pPr>
    </w:p>
    <w:p w:rsidR="008A4505" w:rsidRDefault="008A4505" w:rsidP="005C46DE">
      <w:pPr>
        <w:autoSpaceDE w:val="0"/>
        <w:autoSpaceDN w:val="0"/>
        <w:adjustRightInd w:val="0"/>
        <w:jc w:val="center"/>
        <w:rPr>
          <w:b/>
          <w:bCs/>
        </w:rPr>
      </w:pPr>
      <w:r>
        <w:rPr>
          <w:b/>
          <w:bCs/>
        </w:rPr>
        <w:t xml:space="preserve">ФОНД ОЦЕНОЧНЫХ СРЕДСТВ </w:t>
      </w:r>
    </w:p>
    <w:p w:rsidR="008A4505" w:rsidRDefault="008A4505" w:rsidP="005C46DE">
      <w:pPr>
        <w:autoSpaceDE w:val="0"/>
        <w:autoSpaceDN w:val="0"/>
        <w:adjustRightInd w:val="0"/>
        <w:jc w:val="center"/>
        <w:rPr>
          <w:b/>
          <w:bCs/>
        </w:rPr>
      </w:pPr>
      <w:r>
        <w:rPr>
          <w:b/>
          <w:bCs/>
        </w:rPr>
        <w:t>ДЛЯ ПРОВЕДЕНИЯ ПРОМЕЖУТОЧНОЙ АТТЕСТАЦИИ</w:t>
      </w:r>
    </w:p>
    <w:p w:rsidR="008A4505" w:rsidRDefault="008A4505" w:rsidP="005C46DE">
      <w:pPr>
        <w:autoSpaceDE w:val="0"/>
        <w:autoSpaceDN w:val="0"/>
        <w:adjustRightInd w:val="0"/>
        <w:jc w:val="center"/>
        <w:rPr>
          <w:b/>
          <w:bCs/>
        </w:rPr>
      </w:pPr>
      <w:r>
        <w:rPr>
          <w:b/>
          <w:bCs/>
        </w:rPr>
        <w:t>ПО ДИСЦИПЛИНЕ</w:t>
      </w:r>
    </w:p>
    <w:p w:rsidR="008A4505" w:rsidRDefault="008A4505" w:rsidP="005C46DE">
      <w:pPr>
        <w:autoSpaceDE w:val="0"/>
        <w:autoSpaceDN w:val="0"/>
        <w:adjustRightInd w:val="0"/>
        <w:jc w:val="center"/>
        <w:rPr>
          <w:b/>
          <w:bCs/>
        </w:rPr>
      </w:pPr>
    </w:p>
    <w:p w:rsidR="008A4505" w:rsidRDefault="008A4505" w:rsidP="005C46DE">
      <w:pPr>
        <w:tabs>
          <w:tab w:val="left" w:pos="680"/>
          <w:tab w:val="left" w:pos="851"/>
        </w:tabs>
        <w:jc w:val="center"/>
        <w:rPr>
          <w:b/>
          <w:sz w:val="28"/>
          <w:szCs w:val="28"/>
        </w:rPr>
      </w:pPr>
      <w:r>
        <w:rPr>
          <w:b/>
          <w:sz w:val="28"/>
          <w:szCs w:val="28"/>
        </w:rPr>
        <w:t>Копирование произведений изобразительного искусства</w:t>
      </w:r>
    </w:p>
    <w:p w:rsidR="008A4505" w:rsidRDefault="00FC030B" w:rsidP="00FC030B">
      <w:pPr>
        <w:autoSpaceDE w:val="0"/>
        <w:autoSpaceDN w:val="0"/>
        <w:adjustRightInd w:val="0"/>
        <w:jc w:val="center"/>
      </w:pPr>
      <w:r>
        <w:br w:type="page"/>
      </w:r>
      <w:bookmarkStart w:id="24" w:name="_GoBack"/>
      <w:bookmarkEnd w:id="24"/>
    </w:p>
    <w:p w:rsidR="008A4505" w:rsidRPr="00757481" w:rsidRDefault="008A4505" w:rsidP="005C46DE">
      <w:pPr>
        <w:numPr>
          <w:ilvl w:val="0"/>
          <w:numId w:val="12"/>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8A4505" w:rsidTr="002138C4">
        <w:trPr>
          <w:trHeight w:val="726"/>
        </w:trPr>
        <w:tc>
          <w:tcPr>
            <w:tcW w:w="2093" w:type="dxa"/>
          </w:tcPr>
          <w:p w:rsidR="008A4505" w:rsidRDefault="008A4505" w:rsidP="002138C4">
            <w:pPr>
              <w:widowControl w:val="0"/>
              <w:jc w:val="both"/>
            </w:pPr>
            <w:r>
              <w:t>Код оцениваемой компетенции (или её части)</w:t>
            </w:r>
          </w:p>
        </w:tc>
        <w:tc>
          <w:tcPr>
            <w:tcW w:w="1843" w:type="dxa"/>
          </w:tcPr>
          <w:p w:rsidR="008A4505" w:rsidRDefault="008A4505" w:rsidP="002138C4">
            <w:pPr>
              <w:widowControl w:val="0"/>
              <w:jc w:val="both"/>
            </w:pPr>
            <w:r>
              <w:t xml:space="preserve">Вид контроля </w:t>
            </w:r>
          </w:p>
        </w:tc>
        <w:tc>
          <w:tcPr>
            <w:tcW w:w="5698" w:type="dxa"/>
          </w:tcPr>
          <w:p w:rsidR="008A4505" w:rsidRDefault="008A4505" w:rsidP="002138C4">
            <w:pPr>
              <w:widowControl w:val="0"/>
              <w:jc w:val="both"/>
            </w:pPr>
            <w:r>
              <w:t>Компонент фонда оценочных средств</w:t>
            </w:r>
          </w:p>
        </w:tc>
      </w:tr>
      <w:tr w:rsidR="008A4505" w:rsidTr="002138C4">
        <w:trPr>
          <w:trHeight w:val="459"/>
        </w:trPr>
        <w:tc>
          <w:tcPr>
            <w:tcW w:w="2093" w:type="dxa"/>
            <w:vMerge w:val="restart"/>
          </w:tcPr>
          <w:p w:rsidR="008A4505" w:rsidRDefault="008A4505" w:rsidP="002138C4">
            <w:r>
              <w:t xml:space="preserve"> ПК-4</w:t>
            </w:r>
          </w:p>
          <w:p w:rsidR="008A4505" w:rsidRDefault="008A4505" w:rsidP="002138C4"/>
          <w:p w:rsidR="008A4505" w:rsidRDefault="008A4505" w:rsidP="002138C4"/>
          <w:p w:rsidR="008A4505" w:rsidRDefault="008A4505" w:rsidP="002138C4">
            <w:pPr>
              <w:widowControl w:val="0"/>
              <w:jc w:val="both"/>
            </w:pPr>
          </w:p>
        </w:tc>
        <w:tc>
          <w:tcPr>
            <w:tcW w:w="1843" w:type="dxa"/>
          </w:tcPr>
          <w:p w:rsidR="008A4505" w:rsidRDefault="008A4505" w:rsidP="002138C4">
            <w:pPr>
              <w:widowControl w:val="0"/>
              <w:jc w:val="both"/>
            </w:pPr>
            <w:r>
              <w:t>просмотр</w:t>
            </w:r>
          </w:p>
        </w:tc>
        <w:tc>
          <w:tcPr>
            <w:tcW w:w="5698" w:type="dxa"/>
          </w:tcPr>
          <w:p w:rsidR="008A4505" w:rsidRDefault="008A4505" w:rsidP="002138C4">
            <w:pPr>
              <w:tabs>
                <w:tab w:val="left" w:pos="5700"/>
              </w:tabs>
            </w:pPr>
            <w:r>
              <w:t xml:space="preserve">Утверждение индивидуальных  предложений  </w:t>
            </w:r>
          </w:p>
        </w:tc>
      </w:tr>
      <w:tr w:rsidR="008A4505" w:rsidTr="002138C4">
        <w:tc>
          <w:tcPr>
            <w:tcW w:w="2093" w:type="dxa"/>
            <w:vMerge/>
            <w:vAlign w:val="center"/>
          </w:tcPr>
          <w:p w:rsidR="008A4505" w:rsidRDefault="008A4505" w:rsidP="002138C4"/>
        </w:tc>
        <w:tc>
          <w:tcPr>
            <w:tcW w:w="1843" w:type="dxa"/>
          </w:tcPr>
          <w:p w:rsidR="008A4505" w:rsidRDefault="008A4505" w:rsidP="002138C4">
            <w:r>
              <w:t>просмотр</w:t>
            </w:r>
          </w:p>
        </w:tc>
        <w:tc>
          <w:tcPr>
            <w:tcW w:w="5698" w:type="dxa"/>
          </w:tcPr>
          <w:p w:rsidR="008A4505" w:rsidRDefault="008A4505" w:rsidP="002138C4">
            <w:r>
              <w:t>Оценка технического и технологического решения индивидуальных эскизов по практической подготовке</w:t>
            </w:r>
          </w:p>
        </w:tc>
      </w:tr>
    </w:tbl>
    <w:p w:rsidR="008A4505" w:rsidRDefault="008A4505" w:rsidP="005C46DE">
      <w:pPr>
        <w:spacing w:line="360" w:lineRule="auto"/>
        <w:jc w:val="both"/>
        <w:rPr>
          <w:b/>
        </w:rPr>
      </w:pPr>
    </w:p>
    <w:p w:rsidR="008A4505" w:rsidRDefault="008A4505" w:rsidP="005C46DE">
      <w:pPr>
        <w:numPr>
          <w:ilvl w:val="0"/>
          <w:numId w:val="12"/>
        </w:numPr>
        <w:spacing w:line="360" w:lineRule="auto"/>
        <w:jc w:val="both"/>
        <w:rPr>
          <w:b/>
          <w:lang w:eastAsia="en-US"/>
        </w:rPr>
      </w:pPr>
      <w:r>
        <w:rPr>
          <w:b/>
          <w:lang w:eastAsia="en-US"/>
        </w:rPr>
        <w:t>Критерии освоения компетенций</w:t>
      </w:r>
    </w:p>
    <w:p w:rsidR="008A4505" w:rsidRDefault="008A4505" w:rsidP="005C46DE">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8A4505" w:rsidRDefault="008A4505" w:rsidP="005C46DE">
      <w:pPr>
        <w:jc w:val="center"/>
        <w:rPr>
          <w:b/>
          <w:bCs/>
          <w:lang w:eastAsia="en-US"/>
        </w:rPr>
      </w:pPr>
      <w:r>
        <w:rPr>
          <w:b/>
          <w:bCs/>
          <w:lang w:eastAsia="en-US"/>
        </w:rPr>
        <w:t>Критерии оценки знаний студентов (пороговый уровень сформированности компетенции)</w:t>
      </w:r>
    </w:p>
    <w:p w:rsidR="008A4505" w:rsidRDefault="008A4505" w:rsidP="005C46DE">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8A4505" w:rsidTr="002138C4">
        <w:tc>
          <w:tcPr>
            <w:tcW w:w="1585" w:type="pct"/>
            <w:vAlign w:val="center"/>
          </w:tcPr>
          <w:p w:rsidR="008A4505" w:rsidRDefault="008A4505" w:rsidP="002138C4">
            <w:pPr>
              <w:jc w:val="center"/>
              <w:rPr>
                <w:b/>
                <w:lang w:eastAsia="en-US"/>
              </w:rPr>
            </w:pPr>
            <w:r>
              <w:rPr>
                <w:b/>
                <w:lang w:eastAsia="en-US"/>
              </w:rPr>
              <w:t>Шкала оценивания</w:t>
            </w:r>
          </w:p>
        </w:tc>
        <w:tc>
          <w:tcPr>
            <w:tcW w:w="3415" w:type="pct"/>
            <w:vAlign w:val="center"/>
          </w:tcPr>
          <w:p w:rsidR="008A4505" w:rsidRDefault="008A4505" w:rsidP="002138C4">
            <w:pPr>
              <w:jc w:val="center"/>
              <w:rPr>
                <w:b/>
                <w:lang w:eastAsia="en-US"/>
              </w:rPr>
            </w:pPr>
            <w:r>
              <w:rPr>
                <w:b/>
                <w:bCs/>
                <w:lang w:eastAsia="en-US"/>
              </w:rPr>
              <w:t>Показатели оценивания компетенций</w:t>
            </w:r>
          </w:p>
        </w:tc>
      </w:tr>
      <w:tr w:rsidR="008A4505" w:rsidTr="002138C4">
        <w:tc>
          <w:tcPr>
            <w:tcW w:w="1585" w:type="pct"/>
            <w:vAlign w:val="center"/>
          </w:tcPr>
          <w:p w:rsidR="008A4505" w:rsidRDefault="008A4505" w:rsidP="002138C4">
            <w:pPr>
              <w:jc w:val="center"/>
              <w:rPr>
                <w:b/>
                <w:lang w:eastAsia="en-US"/>
              </w:rPr>
            </w:pPr>
            <w:r>
              <w:rPr>
                <w:b/>
                <w:lang w:eastAsia="en-US"/>
              </w:rPr>
              <w:t>Отлично</w:t>
            </w:r>
          </w:p>
        </w:tc>
        <w:tc>
          <w:tcPr>
            <w:tcW w:w="3415" w:type="pct"/>
          </w:tcPr>
          <w:p w:rsidR="008A4505" w:rsidRDefault="008A4505" w:rsidP="002138C4">
            <w:pPr>
              <w:jc w:val="both"/>
            </w:pPr>
            <w:r>
              <w:t xml:space="preserve">- обучающийся знает, понимает основные положения дисциплины; </w:t>
            </w:r>
          </w:p>
          <w:p w:rsidR="008A4505" w:rsidRDefault="008A4505" w:rsidP="002138C4">
            <w:pPr>
              <w:jc w:val="both"/>
            </w:pPr>
            <w:r>
              <w:t>- демонстрирует умение применять их для выполнения задания, в котором нет явно указанных способов решения;</w:t>
            </w:r>
          </w:p>
          <w:p w:rsidR="008A4505" w:rsidRDefault="008A4505" w:rsidP="002138C4">
            <w:pPr>
              <w:jc w:val="both"/>
            </w:pPr>
            <w:r>
              <w:t xml:space="preserve">- анализирует элементы, устанавливает связи между ними, сводит их в единую систему;  </w:t>
            </w:r>
          </w:p>
          <w:p w:rsidR="008A4505" w:rsidRDefault="008A4505" w:rsidP="002138C4">
            <w:pPr>
              <w:rPr>
                <w:bCs/>
                <w:lang w:eastAsia="en-US"/>
              </w:rPr>
            </w:pPr>
            <w:r>
              <w:t>- способен выдвинуть идею, реализовать и презентовать свою работу.</w:t>
            </w:r>
          </w:p>
        </w:tc>
      </w:tr>
      <w:tr w:rsidR="008A4505" w:rsidTr="002138C4">
        <w:tc>
          <w:tcPr>
            <w:tcW w:w="1585" w:type="pct"/>
            <w:vAlign w:val="center"/>
          </w:tcPr>
          <w:p w:rsidR="008A4505" w:rsidRDefault="008A4505" w:rsidP="002138C4">
            <w:pPr>
              <w:jc w:val="center"/>
              <w:rPr>
                <w:b/>
                <w:lang w:eastAsia="en-US"/>
              </w:rPr>
            </w:pPr>
            <w:r>
              <w:rPr>
                <w:b/>
                <w:lang w:eastAsia="en-US"/>
              </w:rPr>
              <w:t>Хорошо</w:t>
            </w:r>
          </w:p>
        </w:tc>
        <w:tc>
          <w:tcPr>
            <w:tcW w:w="3415" w:type="pct"/>
          </w:tcPr>
          <w:p w:rsidR="008A4505" w:rsidRDefault="008A4505" w:rsidP="002138C4">
            <w:pPr>
              <w:jc w:val="both"/>
            </w:pPr>
            <w:r>
              <w:t xml:space="preserve">- обучающийся знает, понимает основные положения дисциплины; </w:t>
            </w:r>
          </w:p>
          <w:p w:rsidR="008A4505" w:rsidRDefault="008A4505" w:rsidP="002138C4">
            <w:pPr>
              <w:jc w:val="both"/>
            </w:pPr>
            <w:r>
              <w:t>- демонстрирует умение применять их для выполнения задания, в котором нет явно указанных способов решения;</w:t>
            </w:r>
          </w:p>
          <w:p w:rsidR="008A4505" w:rsidRDefault="008A4505" w:rsidP="002138C4">
            <w:pPr>
              <w:jc w:val="both"/>
            </w:pPr>
            <w:r>
              <w:t xml:space="preserve">- анализирует элементы, устанавливает связи между ними, сводит их в единую систему;  </w:t>
            </w:r>
          </w:p>
          <w:p w:rsidR="008A4505" w:rsidRDefault="008A4505" w:rsidP="002138C4">
            <w:pPr>
              <w:rPr>
                <w:bCs/>
                <w:lang w:eastAsia="en-US"/>
              </w:rPr>
            </w:pPr>
            <w:r>
              <w:t>- способен выдвинуть идею, но до конца не может реализовать и презентовать свою работу.</w:t>
            </w:r>
          </w:p>
        </w:tc>
      </w:tr>
      <w:tr w:rsidR="008A4505" w:rsidTr="002138C4">
        <w:tc>
          <w:tcPr>
            <w:tcW w:w="1585" w:type="pct"/>
            <w:vAlign w:val="center"/>
          </w:tcPr>
          <w:p w:rsidR="008A4505" w:rsidRDefault="008A4505" w:rsidP="002138C4">
            <w:pPr>
              <w:jc w:val="center"/>
              <w:rPr>
                <w:b/>
                <w:lang w:eastAsia="en-US"/>
              </w:rPr>
            </w:pPr>
            <w:r>
              <w:rPr>
                <w:b/>
                <w:lang w:eastAsia="en-US"/>
              </w:rPr>
              <w:t>Удовлетворительно</w:t>
            </w:r>
          </w:p>
        </w:tc>
        <w:tc>
          <w:tcPr>
            <w:tcW w:w="3415" w:type="pct"/>
          </w:tcPr>
          <w:p w:rsidR="008A4505" w:rsidRDefault="008A4505" w:rsidP="002138C4">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A4505" w:rsidTr="002138C4">
        <w:tc>
          <w:tcPr>
            <w:tcW w:w="1585" w:type="pct"/>
            <w:vAlign w:val="center"/>
          </w:tcPr>
          <w:p w:rsidR="008A4505" w:rsidRDefault="008A4505" w:rsidP="002138C4">
            <w:pPr>
              <w:jc w:val="center"/>
              <w:rPr>
                <w:b/>
                <w:lang w:eastAsia="en-US"/>
              </w:rPr>
            </w:pPr>
            <w:r>
              <w:rPr>
                <w:b/>
                <w:lang w:eastAsia="en-US"/>
              </w:rPr>
              <w:t>Неудовлетворительно</w:t>
            </w:r>
          </w:p>
        </w:tc>
        <w:tc>
          <w:tcPr>
            <w:tcW w:w="3415" w:type="pct"/>
          </w:tcPr>
          <w:p w:rsidR="008A4505" w:rsidRDefault="008A4505" w:rsidP="002138C4">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A4505" w:rsidRDefault="008A4505" w:rsidP="005C46DE">
      <w:pPr>
        <w:rPr>
          <w:bCs/>
          <w:lang w:eastAsia="en-US"/>
        </w:rPr>
      </w:pPr>
    </w:p>
    <w:p w:rsidR="008A4505" w:rsidRDefault="008A4505" w:rsidP="005C46DE">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A4505" w:rsidRDefault="008A4505" w:rsidP="005C46DE">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8A4505" w:rsidTr="002138C4">
        <w:tc>
          <w:tcPr>
            <w:tcW w:w="1394" w:type="pct"/>
            <w:vAlign w:val="center"/>
          </w:tcPr>
          <w:p w:rsidR="008A4505" w:rsidRDefault="008A4505" w:rsidP="002138C4">
            <w:pPr>
              <w:jc w:val="center"/>
              <w:rPr>
                <w:b/>
                <w:lang w:eastAsia="en-US"/>
              </w:rPr>
            </w:pPr>
            <w:r>
              <w:rPr>
                <w:b/>
                <w:lang w:eastAsia="en-US"/>
              </w:rPr>
              <w:t>Шкала оценивания</w:t>
            </w:r>
          </w:p>
        </w:tc>
        <w:tc>
          <w:tcPr>
            <w:tcW w:w="3606" w:type="pct"/>
            <w:vAlign w:val="center"/>
          </w:tcPr>
          <w:p w:rsidR="008A4505" w:rsidRDefault="008A4505" w:rsidP="002138C4">
            <w:pPr>
              <w:jc w:val="center"/>
              <w:rPr>
                <w:b/>
                <w:lang w:eastAsia="en-US"/>
              </w:rPr>
            </w:pPr>
            <w:r>
              <w:rPr>
                <w:b/>
                <w:bCs/>
                <w:lang w:eastAsia="en-US"/>
              </w:rPr>
              <w:t>Показатели оценивания компетенций</w:t>
            </w:r>
          </w:p>
        </w:tc>
      </w:tr>
      <w:tr w:rsidR="008A4505" w:rsidTr="002138C4">
        <w:tc>
          <w:tcPr>
            <w:tcW w:w="1394" w:type="pct"/>
          </w:tcPr>
          <w:p w:rsidR="008A4505" w:rsidRDefault="008A4505" w:rsidP="002138C4">
            <w:pPr>
              <w:jc w:val="center"/>
              <w:rPr>
                <w:b/>
                <w:lang w:eastAsia="en-US"/>
              </w:rPr>
            </w:pPr>
            <w:r>
              <w:rPr>
                <w:b/>
                <w:lang w:eastAsia="en-US"/>
              </w:rPr>
              <w:t>Отлично</w:t>
            </w:r>
          </w:p>
        </w:tc>
        <w:tc>
          <w:tcPr>
            <w:tcW w:w="3606" w:type="pct"/>
          </w:tcPr>
          <w:p w:rsidR="008A4505" w:rsidRDefault="008A4505" w:rsidP="002138C4">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4505" w:rsidTr="002138C4">
        <w:tc>
          <w:tcPr>
            <w:tcW w:w="1394" w:type="pct"/>
          </w:tcPr>
          <w:p w:rsidR="008A4505" w:rsidRDefault="008A4505" w:rsidP="002138C4">
            <w:pPr>
              <w:jc w:val="center"/>
              <w:rPr>
                <w:b/>
                <w:lang w:eastAsia="en-US"/>
              </w:rPr>
            </w:pPr>
            <w:r>
              <w:rPr>
                <w:b/>
                <w:lang w:eastAsia="en-US"/>
              </w:rPr>
              <w:t>Хорошо</w:t>
            </w:r>
          </w:p>
        </w:tc>
        <w:tc>
          <w:tcPr>
            <w:tcW w:w="3606" w:type="pct"/>
          </w:tcPr>
          <w:p w:rsidR="008A4505" w:rsidRDefault="008A4505" w:rsidP="002138C4">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4505" w:rsidTr="002138C4">
        <w:tc>
          <w:tcPr>
            <w:tcW w:w="1394" w:type="pct"/>
          </w:tcPr>
          <w:p w:rsidR="008A4505" w:rsidRDefault="008A4505" w:rsidP="002138C4">
            <w:pPr>
              <w:jc w:val="center"/>
              <w:rPr>
                <w:b/>
                <w:lang w:eastAsia="en-US"/>
              </w:rPr>
            </w:pPr>
            <w:r>
              <w:rPr>
                <w:b/>
                <w:lang w:eastAsia="en-US"/>
              </w:rPr>
              <w:t>Удовлетворительно</w:t>
            </w:r>
          </w:p>
        </w:tc>
        <w:tc>
          <w:tcPr>
            <w:tcW w:w="3606" w:type="pct"/>
          </w:tcPr>
          <w:p w:rsidR="008A4505" w:rsidRDefault="008A4505" w:rsidP="002138C4">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A4505" w:rsidTr="002138C4">
        <w:tc>
          <w:tcPr>
            <w:tcW w:w="1394" w:type="pct"/>
          </w:tcPr>
          <w:p w:rsidR="008A4505" w:rsidRDefault="008A4505" w:rsidP="002138C4">
            <w:pPr>
              <w:jc w:val="center"/>
              <w:rPr>
                <w:b/>
                <w:lang w:eastAsia="en-US"/>
              </w:rPr>
            </w:pPr>
            <w:r>
              <w:rPr>
                <w:b/>
                <w:lang w:eastAsia="en-US"/>
              </w:rPr>
              <w:t>Неудовлетворительно</w:t>
            </w:r>
          </w:p>
        </w:tc>
        <w:tc>
          <w:tcPr>
            <w:tcW w:w="3606" w:type="pct"/>
          </w:tcPr>
          <w:p w:rsidR="008A4505" w:rsidRDefault="008A4505" w:rsidP="002138C4">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A4505" w:rsidRDefault="008A4505" w:rsidP="005C46DE">
      <w:pPr>
        <w:spacing w:line="360" w:lineRule="auto"/>
        <w:jc w:val="both"/>
        <w:rPr>
          <w:b/>
        </w:rPr>
      </w:pPr>
    </w:p>
    <w:p w:rsidR="008A4505" w:rsidRDefault="008A4505" w:rsidP="005C46DE">
      <w:pPr>
        <w:numPr>
          <w:ilvl w:val="0"/>
          <w:numId w:val="12"/>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4505" w:rsidRDefault="008A4505" w:rsidP="005C46DE">
      <w:pPr>
        <w:spacing w:line="20" w:lineRule="atLeast"/>
        <w:jc w:val="center"/>
        <w:rPr>
          <w:b/>
          <w:color w:val="000000"/>
        </w:rPr>
      </w:pPr>
    </w:p>
    <w:p w:rsidR="008A4505" w:rsidRDefault="008A4505" w:rsidP="005C46DE">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8A4505" w:rsidRDefault="008A4505" w:rsidP="005C46DE">
      <w:pPr>
        <w:spacing w:line="20" w:lineRule="atLeast"/>
        <w:rPr>
          <w:b/>
        </w:rPr>
      </w:pPr>
    </w:p>
    <w:p w:rsidR="008A4505" w:rsidRDefault="008A4505" w:rsidP="005C46DE">
      <w:pPr>
        <w:spacing w:line="20" w:lineRule="atLeast"/>
        <w:rPr>
          <w:b/>
        </w:rPr>
      </w:pPr>
      <w:r>
        <w:rPr>
          <w:b/>
        </w:rPr>
        <w:t xml:space="preserve">Примерный список вопросов </w:t>
      </w:r>
    </w:p>
    <w:p w:rsidR="008A4505" w:rsidRPr="00101BD9" w:rsidRDefault="008A4505" w:rsidP="005C46DE">
      <w:pPr>
        <w:spacing w:line="20" w:lineRule="atLeast"/>
        <w:rPr>
          <w:b/>
        </w:rPr>
      </w:pPr>
    </w:p>
    <w:p w:rsidR="008A4505" w:rsidRDefault="008A4505" w:rsidP="005C46DE">
      <w:pPr>
        <w:pStyle w:val="a3"/>
        <w:jc w:val="both"/>
      </w:pPr>
      <w:r>
        <w:t>- какие знаете живописные техники,  их отличия и способы работы;</w:t>
      </w:r>
    </w:p>
    <w:p w:rsidR="008A4505" w:rsidRDefault="008A4505" w:rsidP="005C46DE">
      <w:pPr>
        <w:pStyle w:val="a3"/>
        <w:jc w:val="both"/>
      </w:pPr>
      <w:r>
        <w:t>- какова технология темперной живописи;</w:t>
      </w:r>
    </w:p>
    <w:p w:rsidR="008A4505" w:rsidRDefault="008A4505" w:rsidP="005C46DE">
      <w:pPr>
        <w:pStyle w:val="a3"/>
        <w:jc w:val="both"/>
      </w:pPr>
      <w:r>
        <w:t>- какова технология масляной живописи;</w:t>
      </w:r>
    </w:p>
    <w:p w:rsidR="008A4505" w:rsidRDefault="008A4505" w:rsidP="005C46DE">
      <w:pPr>
        <w:pStyle w:val="a3"/>
        <w:jc w:val="both"/>
      </w:pPr>
      <w:r>
        <w:t>- в чем особенности живописи лессировками;</w:t>
      </w:r>
    </w:p>
    <w:p w:rsidR="008A4505" w:rsidRDefault="008A4505" w:rsidP="005C46DE">
      <w:pPr>
        <w:pStyle w:val="a3"/>
        <w:jc w:val="both"/>
      </w:pPr>
      <w:r>
        <w:t>- отличительные черты живописных произведений старых мастеров;</w:t>
      </w:r>
    </w:p>
    <w:p w:rsidR="008A4505" w:rsidRDefault="008A4505" w:rsidP="005C46DE">
      <w:pPr>
        <w:pStyle w:val="a3"/>
        <w:jc w:val="both"/>
      </w:pPr>
      <w:r>
        <w:t>- какими материалами выполнялись рисунки старых мастеров;</w:t>
      </w:r>
    </w:p>
    <w:p w:rsidR="008A4505" w:rsidRDefault="008A4505" w:rsidP="005C46DE">
      <w:pPr>
        <w:pStyle w:val="a3"/>
        <w:jc w:val="both"/>
      </w:pPr>
      <w:r>
        <w:t>- в чем проявляется отличие живописи в технике «Алла-прима» от длительной;</w:t>
      </w:r>
    </w:p>
    <w:p w:rsidR="008A4505" w:rsidRDefault="008A4505" w:rsidP="005C46DE">
      <w:pPr>
        <w:pStyle w:val="a3"/>
        <w:jc w:val="both"/>
      </w:pPr>
      <w:r>
        <w:t>- отличительные особенности набросков художников русской школы;</w:t>
      </w:r>
    </w:p>
    <w:p w:rsidR="008A4505" w:rsidRDefault="008A4505" w:rsidP="005C46DE">
      <w:pPr>
        <w:pStyle w:val="a3"/>
        <w:jc w:val="both"/>
      </w:pPr>
      <w:r>
        <w:t>- отличительные особенности набросков художников зарубежных школ.</w:t>
      </w:r>
    </w:p>
    <w:p w:rsidR="008A4505" w:rsidRDefault="008A4505" w:rsidP="005C46DE">
      <w:pPr>
        <w:pStyle w:val="a3"/>
        <w:jc w:val="both"/>
      </w:pPr>
    </w:p>
    <w:p w:rsidR="008A4505" w:rsidRDefault="008A4505" w:rsidP="005C46DE">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A4505" w:rsidRDefault="008A4505" w:rsidP="005C46DE">
      <w:pPr>
        <w:jc w:val="both"/>
      </w:pPr>
    </w:p>
    <w:p w:rsidR="008A4505" w:rsidRDefault="008A4505" w:rsidP="005C46DE">
      <w:pPr>
        <w:jc w:val="both"/>
        <w:rPr>
          <w:u w:val="single"/>
        </w:rPr>
      </w:pPr>
      <w:r>
        <w:rPr>
          <w:u w:val="single"/>
        </w:rPr>
        <w:t>Задание на промежуточный просмотр – 5 семестр (</w:t>
      </w:r>
      <w:bookmarkStart w:id="25" w:name="_Hlk69249358"/>
      <w:r>
        <w:rPr>
          <w:u w:val="single"/>
        </w:rPr>
        <w:t>зачёт с оценкой</w:t>
      </w:r>
      <w:bookmarkEnd w:id="25"/>
      <w:r>
        <w:rPr>
          <w:u w:val="single"/>
        </w:rPr>
        <w:t>).</w:t>
      </w:r>
    </w:p>
    <w:p w:rsidR="008A4505" w:rsidRDefault="008A4505" w:rsidP="005C46DE">
      <w:pPr>
        <w:jc w:val="both"/>
        <w:rPr>
          <w:u w:val="single"/>
        </w:rPr>
      </w:pPr>
      <w:r>
        <w:t xml:space="preserve">Выполнение копии произведения, созданного темперными </w:t>
      </w:r>
      <w:proofErr w:type="spellStart"/>
      <w:r>
        <w:t>красками.</w:t>
      </w:r>
      <w:r>
        <w:rPr>
          <w:bCs/>
        </w:rPr>
        <w:t>Размер</w:t>
      </w:r>
      <w:proofErr w:type="spellEnd"/>
      <w:r>
        <w:rPr>
          <w:bCs/>
        </w:rPr>
        <w:t xml:space="preserve">, приближенный к оригиналу. Материал: </w:t>
      </w:r>
      <w:r>
        <w:t>планшет, бумага или ДВП</w:t>
      </w:r>
      <w:r>
        <w:rPr>
          <w:bCs/>
        </w:rPr>
        <w:t xml:space="preserve">, темпера. </w:t>
      </w:r>
    </w:p>
    <w:p w:rsidR="008A4505" w:rsidRDefault="008A4505" w:rsidP="005C46DE">
      <w:pPr>
        <w:jc w:val="both"/>
        <w:rPr>
          <w:u w:val="single"/>
        </w:rPr>
      </w:pPr>
    </w:p>
    <w:p w:rsidR="008A4505" w:rsidRDefault="008A4505" w:rsidP="005C46DE">
      <w:pPr>
        <w:autoSpaceDE w:val="0"/>
        <w:autoSpaceDN w:val="0"/>
        <w:adjustRightInd w:val="0"/>
        <w:rPr>
          <w:color w:val="000000"/>
          <w:u w:val="single"/>
        </w:rPr>
      </w:pPr>
      <w:r>
        <w:rPr>
          <w:color w:val="000000"/>
          <w:u w:val="single"/>
        </w:rPr>
        <w:t>Задание на промежуточный просмотр (практическое задание) –  6 семестр (</w:t>
      </w:r>
      <w:r>
        <w:rPr>
          <w:u w:val="single"/>
        </w:rPr>
        <w:t>зачёт с оценкой</w:t>
      </w:r>
      <w:r>
        <w:rPr>
          <w:color w:val="000000"/>
          <w:u w:val="single"/>
        </w:rPr>
        <w:t>)</w:t>
      </w:r>
    </w:p>
    <w:p w:rsidR="008A4505" w:rsidRDefault="008A4505" w:rsidP="005C46DE">
      <w:pPr>
        <w:jc w:val="both"/>
      </w:pPr>
      <w:r>
        <w:t xml:space="preserve">Выполнение копии произведения масляной живописи. </w:t>
      </w:r>
      <w:bookmarkStart w:id="26" w:name="_Hlk69249803"/>
      <w:r>
        <w:rPr>
          <w:bCs/>
        </w:rPr>
        <w:t xml:space="preserve">Размер, приближенный к </w:t>
      </w:r>
      <w:proofErr w:type="spellStart"/>
      <w:r>
        <w:rPr>
          <w:bCs/>
        </w:rPr>
        <w:t>оригиналу.</w:t>
      </w:r>
      <w:bookmarkEnd w:id="26"/>
      <w:r>
        <w:rPr>
          <w:bCs/>
        </w:rPr>
        <w:t>Материал</w:t>
      </w:r>
      <w:proofErr w:type="spellEnd"/>
      <w:r>
        <w:rPr>
          <w:bCs/>
        </w:rPr>
        <w:t>: холст, масло.</w:t>
      </w:r>
    </w:p>
    <w:p w:rsidR="008A4505" w:rsidRDefault="008A4505" w:rsidP="00DA2163">
      <w:pPr>
        <w:jc w:val="both"/>
      </w:pPr>
    </w:p>
    <w:sectPr w:rsidR="008A4505" w:rsidSect="00F61B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9"/>
  </w:num>
  <w:num w:numId="2">
    <w:abstractNumId w:val="5"/>
  </w:num>
  <w:num w:numId="3">
    <w:abstractNumId w:val="7"/>
  </w:num>
  <w:num w:numId="4">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396"/>
    <w:rsid w:val="00014D77"/>
    <w:rsid w:val="00023F15"/>
    <w:rsid w:val="00033D9E"/>
    <w:rsid w:val="00050575"/>
    <w:rsid w:val="00067355"/>
    <w:rsid w:val="000804C8"/>
    <w:rsid w:val="000F0F00"/>
    <w:rsid w:val="00101BD9"/>
    <w:rsid w:val="001316D4"/>
    <w:rsid w:val="0015440E"/>
    <w:rsid w:val="00154878"/>
    <w:rsid w:val="001E3A98"/>
    <w:rsid w:val="002138C4"/>
    <w:rsid w:val="002A65EC"/>
    <w:rsid w:val="002B7B8E"/>
    <w:rsid w:val="002C15E3"/>
    <w:rsid w:val="002F51BB"/>
    <w:rsid w:val="0033661E"/>
    <w:rsid w:val="0038252C"/>
    <w:rsid w:val="003E5D75"/>
    <w:rsid w:val="00423D20"/>
    <w:rsid w:val="004F5FBE"/>
    <w:rsid w:val="005045EF"/>
    <w:rsid w:val="00522118"/>
    <w:rsid w:val="00587F3F"/>
    <w:rsid w:val="005B7E5D"/>
    <w:rsid w:val="005C46DE"/>
    <w:rsid w:val="005D45C7"/>
    <w:rsid w:val="00627B9D"/>
    <w:rsid w:val="00670742"/>
    <w:rsid w:val="006774E3"/>
    <w:rsid w:val="006B3123"/>
    <w:rsid w:val="006F4396"/>
    <w:rsid w:val="00757481"/>
    <w:rsid w:val="007D1C16"/>
    <w:rsid w:val="00877128"/>
    <w:rsid w:val="008A4505"/>
    <w:rsid w:val="008A5497"/>
    <w:rsid w:val="00900D2E"/>
    <w:rsid w:val="00947E81"/>
    <w:rsid w:val="00950238"/>
    <w:rsid w:val="00991AAA"/>
    <w:rsid w:val="009946F9"/>
    <w:rsid w:val="009B0F55"/>
    <w:rsid w:val="009C1D87"/>
    <w:rsid w:val="009E00D0"/>
    <w:rsid w:val="009E65ED"/>
    <w:rsid w:val="00A363CE"/>
    <w:rsid w:val="00B42FB6"/>
    <w:rsid w:val="00B55A72"/>
    <w:rsid w:val="00B6364F"/>
    <w:rsid w:val="00B742DB"/>
    <w:rsid w:val="00B835C1"/>
    <w:rsid w:val="00B87504"/>
    <w:rsid w:val="00BE3FC5"/>
    <w:rsid w:val="00C05FB8"/>
    <w:rsid w:val="00C50DF2"/>
    <w:rsid w:val="00C8012C"/>
    <w:rsid w:val="00CF4D7F"/>
    <w:rsid w:val="00D33E69"/>
    <w:rsid w:val="00D51AAB"/>
    <w:rsid w:val="00D57F0B"/>
    <w:rsid w:val="00DA07EF"/>
    <w:rsid w:val="00DA2163"/>
    <w:rsid w:val="00DC11F5"/>
    <w:rsid w:val="00DF5B81"/>
    <w:rsid w:val="00E765B9"/>
    <w:rsid w:val="00EA1754"/>
    <w:rsid w:val="00EB41FE"/>
    <w:rsid w:val="00F46CAF"/>
    <w:rsid w:val="00F61B8D"/>
    <w:rsid w:val="00FA16E8"/>
    <w:rsid w:val="00FC0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8F8374"/>
  <w15:docId w15:val="{895183AB-3AD3-44EB-8DB6-2264A3013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50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6B3123"/>
    <w:pPr>
      <w:widowControl w:val="0"/>
      <w:autoSpaceDE w:val="0"/>
      <w:autoSpaceDN w:val="0"/>
      <w:adjustRightInd w:val="0"/>
      <w:jc w:val="center"/>
    </w:pPr>
  </w:style>
  <w:style w:type="paragraph" w:customStyle="1" w:styleId="Style12">
    <w:name w:val="Style12"/>
    <w:basedOn w:val="a"/>
    <w:uiPriority w:val="99"/>
    <w:rsid w:val="006B3123"/>
    <w:pPr>
      <w:widowControl w:val="0"/>
      <w:autoSpaceDE w:val="0"/>
      <w:autoSpaceDN w:val="0"/>
      <w:adjustRightInd w:val="0"/>
      <w:spacing w:line="230" w:lineRule="exact"/>
    </w:pPr>
  </w:style>
  <w:style w:type="paragraph" w:customStyle="1" w:styleId="Style15">
    <w:name w:val="Style15"/>
    <w:basedOn w:val="a"/>
    <w:uiPriority w:val="99"/>
    <w:rsid w:val="006B3123"/>
    <w:pPr>
      <w:widowControl w:val="0"/>
      <w:autoSpaceDE w:val="0"/>
      <w:autoSpaceDN w:val="0"/>
      <w:adjustRightInd w:val="0"/>
      <w:jc w:val="both"/>
    </w:pPr>
  </w:style>
  <w:style w:type="character" w:customStyle="1" w:styleId="FontStyle53">
    <w:name w:val="Font Style53"/>
    <w:uiPriority w:val="99"/>
    <w:rsid w:val="006B3123"/>
    <w:rPr>
      <w:rFonts w:ascii="Times New Roman" w:hAnsi="Times New Roman"/>
      <w:b/>
      <w:sz w:val="22"/>
    </w:rPr>
  </w:style>
  <w:style w:type="character" w:customStyle="1" w:styleId="FontStyle60">
    <w:name w:val="Font Style60"/>
    <w:uiPriority w:val="99"/>
    <w:rsid w:val="006B3123"/>
    <w:rPr>
      <w:rFonts w:ascii="Times New Roman" w:hAnsi="Times New Roman"/>
      <w:sz w:val="18"/>
    </w:rPr>
  </w:style>
  <w:style w:type="paragraph" w:styleId="a3">
    <w:name w:val="List Paragraph"/>
    <w:basedOn w:val="a"/>
    <w:uiPriority w:val="99"/>
    <w:qFormat/>
    <w:rsid w:val="000804C8"/>
    <w:pPr>
      <w:widowControl w:val="0"/>
      <w:autoSpaceDE w:val="0"/>
      <w:autoSpaceDN w:val="0"/>
      <w:adjustRightInd w:val="0"/>
      <w:ind w:left="720"/>
      <w:contextualSpacing/>
    </w:pPr>
  </w:style>
  <w:style w:type="paragraph" w:customStyle="1" w:styleId="1">
    <w:name w:val="Абзац списка1"/>
    <w:basedOn w:val="a"/>
    <w:uiPriority w:val="99"/>
    <w:rsid w:val="000804C8"/>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DA2163"/>
    <w:rPr>
      <w:sz w:val="28"/>
      <w:shd w:val="clear" w:color="auto" w:fill="FFFFFF"/>
    </w:rPr>
  </w:style>
  <w:style w:type="paragraph" w:customStyle="1" w:styleId="3">
    <w:name w:val="Основной текст3"/>
    <w:basedOn w:val="a"/>
    <w:link w:val="a4"/>
    <w:uiPriority w:val="99"/>
    <w:rsid w:val="00DA2163"/>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BE3FC5"/>
    <w:pPr>
      <w:tabs>
        <w:tab w:val="center" w:pos="4677"/>
        <w:tab w:val="right" w:pos="9355"/>
      </w:tabs>
    </w:pPr>
    <w:rPr>
      <w:rFonts w:eastAsia="Calibri"/>
    </w:rPr>
  </w:style>
  <w:style w:type="character" w:customStyle="1" w:styleId="a6">
    <w:name w:val="Верхний колонтитул Знак"/>
    <w:link w:val="a5"/>
    <w:uiPriority w:val="99"/>
    <w:semiHidden/>
    <w:locked/>
    <w:rsid w:val="00BE3FC5"/>
    <w:rPr>
      <w:rFonts w:ascii="Times New Roman" w:hAnsi="Times New Roman"/>
      <w:sz w:val="24"/>
      <w:lang w:eastAsia="ru-RU"/>
    </w:rPr>
  </w:style>
  <w:style w:type="table" w:styleId="a7">
    <w:name w:val="Table Grid"/>
    <w:basedOn w:val="a1"/>
    <w:uiPriority w:val="99"/>
    <w:rsid w:val="00900D2E"/>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1316D4"/>
    <w:rPr>
      <w:rFonts w:ascii="Times New Roman" w:hAnsi="Times New Roman"/>
      <w:sz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316D4"/>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0">
    <w:name w:val="Текст сноски Знак1"/>
    <w:uiPriority w:val="99"/>
    <w:semiHidden/>
    <w:rsid w:val="001316D4"/>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649199">
      <w:marLeft w:val="0"/>
      <w:marRight w:val="0"/>
      <w:marTop w:val="0"/>
      <w:marBottom w:val="0"/>
      <w:divBdr>
        <w:top w:val="none" w:sz="0" w:space="0" w:color="auto"/>
        <w:left w:val="none" w:sz="0" w:space="0" w:color="auto"/>
        <w:bottom w:val="none" w:sz="0" w:space="0" w:color="auto"/>
        <w:right w:val="none" w:sz="0" w:space="0" w:color="auto"/>
      </w:divBdr>
    </w:div>
    <w:div w:id="1369649200">
      <w:marLeft w:val="0"/>
      <w:marRight w:val="0"/>
      <w:marTop w:val="0"/>
      <w:marBottom w:val="0"/>
      <w:divBdr>
        <w:top w:val="none" w:sz="0" w:space="0" w:color="auto"/>
        <w:left w:val="none" w:sz="0" w:space="0" w:color="auto"/>
        <w:bottom w:val="none" w:sz="0" w:space="0" w:color="auto"/>
        <w:right w:val="none" w:sz="0" w:space="0" w:color="auto"/>
      </w:divBdr>
    </w:div>
    <w:div w:id="1369649201">
      <w:marLeft w:val="0"/>
      <w:marRight w:val="0"/>
      <w:marTop w:val="0"/>
      <w:marBottom w:val="0"/>
      <w:divBdr>
        <w:top w:val="none" w:sz="0" w:space="0" w:color="auto"/>
        <w:left w:val="none" w:sz="0" w:space="0" w:color="auto"/>
        <w:bottom w:val="none" w:sz="0" w:space="0" w:color="auto"/>
        <w:right w:val="none" w:sz="0" w:space="0" w:color="auto"/>
      </w:divBdr>
    </w:div>
    <w:div w:id="1369649202">
      <w:marLeft w:val="0"/>
      <w:marRight w:val="0"/>
      <w:marTop w:val="0"/>
      <w:marBottom w:val="0"/>
      <w:divBdr>
        <w:top w:val="none" w:sz="0" w:space="0" w:color="auto"/>
        <w:left w:val="none" w:sz="0" w:space="0" w:color="auto"/>
        <w:bottom w:val="none" w:sz="0" w:space="0" w:color="auto"/>
        <w:right w:val="none" w:sz="0" w:space="0" w:color="auto"/>
      </w:divBdr>
    </w:div>
    <w:div w:id="1369649203">
      <w:marLeft w:val="0"/>
      <w:marRight w:val="0"/>
      <w:marTop w:val="0"/>
      <w:marBottom w:val="0"/>
      <w:divBdr>
        <w:top w:val="none" w:sz="0" w:space="0" w:color="auto"/>
        <w:left w:val="none" w:sz="0" w:space="0" w:color="auto"/>
        <w:bottom w:val="none" w:sz="0" w:space="0" w:color="auto"/>
        <w:right w:val="none" w:sz="0" w:space="0" w:color="auto"/>
      </w:divBdr>
    </w:div>
    <w:div w:id="13696492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image" Target="media/image1.emf"/><Relationship Id="rId10" Type="http://schemas.openxmlformats.org/officeDocument/2006/relationships/hyperlink" Target="http://www.hermitagemuseum.org" TargetMode="External"/><Relationship Id="rId4" Type="http://schemas.openxmlformats.org/officeDocument/2006/relationships/webSettings" Target="web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4548</Words>
  <Characters>25926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9</cp:revision>
  <dcterms:created xsi:type="dcterms:W3CDTF">2021-04-19T18:53:00Z</dcterms:created>
  <dcterms:modified xsi:type="dcterms:W3CDTF">2025-04-02T12:18:00Z</dcterms:modified>
</cp:coreProperties>
</file>